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noProof/>
          <w:sz w:val="32"/>
          <w:szCs w:val="32"/>
          <w:lang w:eastAsia="ru-RU"/>
        </w:rPr>
      </w:pPr>
      <w:r w:rsidRPr="008C3FE6">
        <w:rPr>
          <w:rFonts w:ascii="Times New Roman" w:eastAsia="Times New Roman" w:hAnsi="Times New Roman"/>
          <w:b/>
          <w:noProof/>
          <w:sz w:val="32"/>
          <w:szCs w:val="32"/>
          <w:lang w:eastAsia="ru-RU"/>
        </w:rPr>
        <w:drawing>
          <wp:inline distT="0" distB="0" distL="0" distR="0" wp14:anchorId="2F3F9D92" wp14:editId="368CC06F">
            <wp:extent cx="691515" cy="8743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СОВЕТ ДЕПУТАТОВ</w:t>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ПОСЕЛЕНИЯ СОСЕНСКОЕ</w:t>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sz w:val="32"/>
          <w:szCs w:val="32"/>
          <w:lang w:eastAsia="ru-RU"/>
        </w:rPr>
      </w:pP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sz w:val="32"/>
          <w:szCs w:val="32"/>
          <w:lang w:eastAsia="ru-RU"/>
        </w:rPr>
      </w:pPr>
      <w:r w:rsidRPr="008C3FE6">
        <w:rPr>
          <w:rFonts w:ascii="Times New Roman" w:eastAsia="Times New Roman" w:hAnsi="Times New Roman"/>
          <w:sz w:val="32"/>
          <w:szCs w:val="32"/>
          <w:lang w:eastAsia="ru-RU"/>
        </w:rPr>
        <w:t>РЕШЕНИЕ</w:t>
      </w:r>
    </w:p>
    <w:p w:rsidR="004E4687" w:rsidRDefault="004E4687" w:rsidP="004E4687">
      <w:pPr>
        <w:autoSpaceDE w:val="0"/>
        <w:autoSpaceDN w:val="0"/>
        <w:adjustRightInd w:val="0"/>
        <w:spacing w:after="0" w:line="240" w:lineRule="auto"/>
        <w:rPr>
          <w:rFonts w:ascii="Arial" w:eastAsia="Times New Roman" w:hAnsi="Arial" w:cs="Arial"/>
          <w:b/>
          <w:sz w:val="24"/>
          <w:szCs w:val="24"/>
          <w:lang w:eastAsia="ru-RU"/>
        </w:rPr>
      </w:pPr>
    </w:p>
    <w:p w:rsidR="004E4687" w:rsidRDefault="003C6312" w:rsidP="004E4687">
      <w:pPr>
        <w:autoSpaceDE w:val="0"/>
        <w:autoSpaceDN w:val="0"/>
        <w:adjustRightInd w:val="0"/>
        <w:spacing w:after="0" w:line="240" w:lineRule="auto"/>
        <w:rPr>
          <w:rFonts w:ascii="Arial" w:eastAsia="Times New Roman" w:hAnsi="Arial" w:cs="Arial"/>
          <w:b/>
          <w:color w:val="FF00FF"/>
          <w:sz w:val="24"/>
          <w:szCs w:val="24"/>
          <w:lang w:eastAsia="ru-RU"/>
        </w:rPr>
      </w:pPr>
      <w:r>
        <w:rPr>
          <w:rFonts w:ascii="Arial" w:eastAsia="Times New Roman" w:hAnsi="Arial" w:cs="Arial"/>
          <w:b/>
          <w:sz w:val="24"/>
          <w:szCs w:val="24"/>
          <w:lang w:eastAsia="ru-RU"/>
        </w:rPr>
        <w:t>16</w:t>
      </w:r>
      <w:r w:rsidR="0010443F">
        <w:rPr>
          <w:rFonts w:ascii="Arial" w:eastAsia="Times New Roman" w:hAnsi="Arial" w:cs="Arial"/>
          <w:b/>
          <w:sz w:val="24"/>
          <w:szCs w:val="24"/>
          <w:lang w:eastAsia="ru-RU"/>
        </w:rPr>
        <w:t xml:space="preserve"> </w:t>
      </w:r>
      <w:r w:rsidR="00B06326">
        <w:rPr>
          <w:rFonts w:ascii="Arial" w:eastAsia="Times New Roman" w:hAnsi="Arial" w:cs="Arial"/>
          <w:b/>
          <w:sz w:val="24"/>
          <w:szCs w:val="24"/>
          <w:lang w:eastAsia="ru-RU"/>
        </w:rPr>
        <w:t>февраль</w:t>
      </w:r>
      <w:r w:rsidR="0010443F">
        <w:rPr>
          <w:rFonts w:ascii="Arial" w:eastAsia="Times New Roman" w:hAnsi="Arial" w:cs="Arial"/>
          <w:b/>
          <w:sz w:val="24"/>
          <w:szCs w:val="24"/>
          <w:lang w:eastAsia="ru-RU"/>
        </w:rPr>
        <w:t xml:space="preserve"> 201</w:t>
      </w:r>
      <w:r w:rsidR="00CC4246">
        <w:rPr>
          <w:rFonts w:ascii="Arial" w:eastAsia="Times New Roman" w:hAnsi="Arial" w:cs="Arial"/>
          <w:b/>
          <w:sz w:val="24"/>
          <w:szCs w:val="24"/>
          <w:lang w:eastAsia="ru-RU"/>
        </w:rPr>
        <w:t>7</w:t>
      </w:r>
      <w:r w:rsidR="0010443F">
        <w:rPr>
          <w:rFonts w:ascii="Arial" w:eastAsia="Times New Roman" w:hAnsi="Arial" w:cs="Arial"/>
          <w:b/>
          <w:sz w:val="24"/>
          <w:szCs w:val="24"/>
          <w:lang w:eastAsia="ru-RU"/>
        </w:rPr>
        <w:t xml:space="preserve"> года № </w:t>
      </w:r>
      <w:r w:rsidR="00BD51B8">
        <w:rPr>
          <w:rFonts w:ascii="Arial" w:eastAsia="Times New Roman" w:hAnsi="Arial" w:cs="Arial"/>
          <w:b/>
          <w:sz w:val="24"/>
          <w:szCs w:val="24"/>
          <w:lang w:eastAsia="ru-RU"/>
        </w:rPr>
        <w:t>65</w:t>
      </w:r>
      <w:r w:rsidR="004E4687">
        <w:rPr>
          <w:rFonts w:ascii="Arial" w:eastAsia="Times New Roman" w:hAnsi="Arial" w:cs="Arial"/>
          <w:b/>
          <w:sz w:val="24"/>
          <w:szCs w:val="24"/>
          <w:lang w:eastAsia="ru-RU"/>
        </w:rPr>
        <w:t>/</w:t>
      </w:r>
      <w:r w:rsidR="00BD51B8">
        <w:rPr>
          <w:rFonts w:ascii="Arial" w:eastAsia="Times New Roman" w:hAnsi="Arial" w:cs="Arial"/>
          <w:b/>
          <w:sz w:val="24"/>
          <w:szCs w:val="24"/>
          <w:lang w:eastAsia="ru-RU"/>
        </w:rPr>
        <w:t>2</w:t>
      </w:r>
    </w:p>
    <w:p w:rsidR="004E4687" w:rsidRDefault="004E4687" w:rsidP="004E4687">
      <w:pPr>
        <w:autoSpaceDE w:val="0"/>
        <w:autoSpaceDN w:val="0"/>
        <w:adjustRightInd w:val="0"/>
        <w:spacing w:after="0" w:line="240" w:lineRule="auto"/>
        <w:jc w:val="center"/>
        <w:rPr>
          <w:rFonts w:ascii="Arial" w:eastAsia="Times New Roman" w:hAnsi="Arial" w:cs="Arial"/>
          <w:b/>
          <w:sz w:val="24"/>
          <w:szCs w:val="24"/>
          <w:lang w:eastAsia="ru-RU"/>
        </w:rPr>
      </w:pPr>
    </w:p>
    <w:p w:rsidR="004E4687" w:rsidRDefault="00701D8D" w:rsidP="00701D8D">
      <w:pPr>
        <w:autoSpaceDE w:val="0"/>
        <w:autoSpaceDN w:val="0"/>
        <w:adjustRightInd w:val="0"/>
        <w:spacing w:line="240" w:lineRule="auto"/>
        <w:ind w:firstLine="540"/>
        <w:jc w:val="center"/>
        <w:rPr>
          <w:rFonts w:ascii="Arial" w:hAnsi="Arial" w:cs="Arial"/>
          <w:b/>
          <w:bCs/>
          <w:sz w:val="24"/>
          <w:szCs w:val="24"/>
        </w:rPr>
      </w:pPr>
      <w:r w:rsidRPr="00701D8D">
        <w:rPr>
          <w:rFonts w:ascii="Arial" w:hAnsi="Arial" w:cs="Arial"/>
          <w:b/>
          <w:bCs/>
          <w:sz w:val="24"/>
          <w:szCs w:val="24"/>
        </w:rPr>
        <w:t xml:space="preserve">О проекте решения Совета депутатов поселения Сосенское «О внесении изменений и дополнений в Устав поселения Сосенское» </w:t>
      </w:r>
      <w:r w:rsidR="00CC4246">
        <w:rPr>
          <w:rFonts w:ascii="Arial" w:hAnsi="Arial" w:cs="Arial"/>
          <w:b/>
          <w:bCs/>
          <w:sz w:val="24"/>
          <w:szCs w:val="24"/>
        </w:rPr>
        <w:t xml:space="preserve"> </w:t>
      </w:r>
    </w:p>
    <w:p w:rsidR="00855AC1" w:rsidRDefault="004E4687" w:rsidP="00AF3B55">
      <w:pPr>
        <w:adjustRightInd w:val="0"/>
        <w:spacing w:after="0" w:line="264" w:lineRule="auto"/>
        <w:ind w:firstLine="567"/>
        <w:jc w:val="both"/>
        <w:rPr>
          <w:rFonts w:ascii="Arial" w:hAnsi="Arial" w:cs="Arial"/>
          <w:sz w:val="24"/>
          <w:szCs w:val="24"/>
        </w:rPr>
      </w:pPr>
      <w:r>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Устава поселения Сосенское в соответствие с законом города Москвы</w:t>
      </w:r>
      <w:r w:rsidR="00701D8D">
        <w:rPr>
          <w:rFonts w:ascii="Arial" w:hAnsi="Arial" w:cs="Arial"/>
          <w:sz w:val="24"/>
          <w:szCs w:val="24"/>
        </w:rPr>
        <w:t xml:space="preserve"> </w:t>
      </w:r>
      <w:r w:rsidR="002F34F3">
        <w:rPr>
          <w:rFonts w:ascii="Arial" w:hAnsi="Arial" w:cs="Arial"/>
          <w:sz w:val="24"/>
          <w:szCs w:val="24"/>
        </w:rPr>
        <w:t xml:space="preserve">от 6 ноября 2002 № 56 </w:t>
      </w:r>
      <w:r>
        <w:rPr>
          <w:rFonts w:ascii="Arial" w:hAnsi="Arial" w:cs="Arial"/>
          <w:sz w:val="24"/>
          <w:szCs w:val="24"/>
        </w:rPr>
        <w:t>«Об организации местного самоуправления в городе Москве»</w:t>
      </w:r>
      <w:r w:rsidR="00701D8D">
        <w:rPr>
          <w:rFonts w:ascii="Arial" w:hAnsi="Arial" w:cs="Arial"/>
          <w:sz w:val="24"/>
          <w:szCs w:val="24"/>
        </w:rPr>
        <w:t>,</w:t>
      </w:r>
    </w:p>
    <w:p w:rsidR="00CA7818" w:rsidRDefault="00855AC1" w:rsidP="00AF3B55">
      <w:pPr>
        <w:adjustRightInd w:val="0"/>
        <w:spacing w:before="240" w:after="0" w:line="264" w:lineRule="auto"/>
        <w:ind w:firstLine="567"/>
        <w:jc w:val="center"/>
        <w:rPr>
          <w:rFonts w:ascii="Arial" w:eastAsia="Times New Roman" w:hAnsi="Arial" w:cs="Arial"/>
          <w:b/>
          <w:bCs/>
          <w:sz w:val="24"/>
          <w:szCs w:val="24"/>
          <w:lang w:eastAsia="ru-RU"/>
        </w:rPr>
      </w:pPr>
      <w:r>
        <w:rPr>
          <w:rFonts w:ascii="Arial" w:eastAsia="Times New Roman" w:hAnsi="Arial" w:cs="Arial"/>
          <w:b/>
          <w:bCs/>
          <w:sz w:val="24"/>
          <w:szCs w:val="24"/>
          <w:lang w:val="x-none" w:eastAsia="ru-RU"/>
        </w:rPr>
        <w:t>Совет депутатов поселения Сосенское решил:</w:t>
      </w:r>
    </w:p>
    <w:p w:rsidR="00D06960" w:rsidRDefault="00855AC1" w:rsidP="00AF3B55">
      <w:pPr>
        <w:autoSpaceDE w:val="0"/>
        <w:autoSpaceDN w:val="0"/>
        <w:adjustRightInd w:val="0"/>
        <w:spacing w:before="240" w:after="0"/>
        <w:ind w:firstLine="567"/>
        <w:jc w:val="both"/>
        <w:rPr>
          <w:rFonts w:ascii="Arial" w:hAnsi="Arial" w:cs="Arial"/>
          <w:sz w:val="24"/>
          <w:szCs w:val="24"/>
        </w:rPr>
      </w:pPr>
      <w:r>
        <w:rPr>
          <w:rFonts w:ascii="Arial" w:hAnsi="Arial" w:cs="Arial"/>
          <w:sz w:val="24"/>
          <w:szCs w:val="24"/>
        </w:rPr>
        <w:t>1.</w:t>
      </w:r>
      <w:r w:rsidR="00701D8D">
        <w:rPr>
          <w:rFonts w:ascii="Arial" w:hAnsi="Arial" w:cs="Arial"/>
          <w:sz w:val="24"/>
          <w:szCs w:val="24"/>
        </w:rPr>
        <w:t xml:space="preserve"> Принять за основу</w:t>
      </w:r>
      <w:r w:rsidR="00D06960">
        <w:rPr>
          <w:rFonts w:ascii="Arial" w:hAnsi="Arial" w:cs="Arial"/>
          <w:sz w:val="24"/>
          <w:szCs w:val="24"/>
        </w:rPr>
        <w:t xml:space="preserve"> проект решения Совета депутатов поселения Сосенское «О внесении изменений и дополнений в Устав поселения Сосенское» </w:t>
      </w:r>
      <w:r w:rsidR="009E0485">
        <w:rPr>
          <w:rFonts w:ascii="Arial" w:hAnsi="Arial" w:cs="Arial"/>
          <w:sz w:val="24"/>
          <w:szCs w:val="24"/>
        </w:rPr>
        <w:t>(приложение</w:t>
      </w:r>
      <w:r w:rsidR="00701D8D">
        <w:rPr>
          <w:rFonts w:ascii="Arial" w:hAnsi="Arial" w:cs="Arial"/>
          <w:sz w:val="24"/>
          <w:szCs w:val="24"/>
        </w:rPr>
        <w:t xml:space="preserve"> 1</w:t>
      </w:r>
      <w:r w:rsidR="009E0485">
        <w:rPr>
          <w:rFonts w:ascii="Arial" w:hAnsi="Arial" w:cs="Arial"/>
          <w:sz w:val="24"/>
          <w:szCs w:val="24"/>
        </w:rPr>
        <w:t>)</w:t>
      </w:r>
      <w:r w:rsidR="00D30121">
        <w:rPr>
          <w:rFonts w:ascii="Arial" w:hAnsi="Arial" w:cs="Arial"/>
          <w:sz w:val="24"/>
          <w:szCs w:val="24"/>
        </w:rPr>
        <w:t>.</w:t>
      </w:r>
    </w:p>
    <w:p w:rsidR="00701D8D" w:rsidRDefault="00D06960" w:rsidP="00AF3B55">
      <w:pPr>
        <w:autoSpaceDE w:val="0"/>
        <w:autoSpaceDN w:val="0"/>
        <w:adjustRightInd w:val="0"/>
        <w:spacing w:before="240" w:after="0"/>
        <w:ind w:firstLine="567"/>
        <w:jc w:val="both"/>
        <w:rPr>
          <w:rFonts w:ascii="Arial" w:hAnsi="Arial" w:cs="Arial"/>
          <w:sz w:val="24"/>
          <w:szCs w:val="24"/>
        </w:rPr>
      </w:pPr>
      <w:r>
        <w:rPr>
          <w:rFonts w:ascii="Arial" w:hAnsi="Arial" w:cs="Arial"/>
          <w:sz w:val="24"/>
          <w:szCs w:val="24"/>
        </w:rPr>
        <w:t xml:space="preserve">2. </w:t>
      </w:r>
      <w:r w:rsidR="00701D8D" w:rsidRPr="00701D8D">
        <w:rPr>
          <w:rFonts w:ascii="Arial" w:hAnsi="Arial" w:cs="Arial"/>
          <w:sz w:val="24"/>
          <w:szCs w:val="24"/>
        </w:rPr>
        <w:t>Утвердить Порядок учета предложений граждан по проекту решения Совета депутатов поселения Сосенское «О внесении изменений и дополнений в Устав поселения Сосенское»</w:t>
      </w:r>
      <w:r w:rsidR="00053443">
        <w:rPr>
          <w:rFonts w:ascii="Arial" w:hAnsi="Arial" w:cs="Arial"/>
          <w:sz w:val="24"/>
          <w:szCs w:val="24"/>
        </w:rPr>
        <w:t xml:space="preserve"> </w:t>
      </w:r>
      <w:r w:rsidR="009E0485">
        <w:rPr>
          <w:rFonts w:ascii="Arial" w:hAnsi="Arial" w:cs="Arial"/>
          <w:sz w:val="24"/>
          <w:szCs w:val="24"/>
        </w:rPr>
        <w:t>(</w:t>
      </w:r>
      <w:r w:rsidR="00701D8D" w:rsidRPr="00701D8D">
        <w:rPr>
          <w:rFonts w:ascii="Arial" w:hAnsi="Arial" w:cs="Arial"/>
          <w:sz w:val="24"/>
          <w:szCs w:val="24"/>
        </w:rPr>
        <w:t>приложени</w:t>
      </w:r>
      <w:r w:rsidR="009E0485">
        <w:rPr>
          <w:rFonts w:ascii="Arial" w:hAnsi="Arial" w:cs="Arial"/>
          <w:sz w:val="24"/>
          <w:szCs w:val="24"/>
        </w:rPr>
        <w:t>е</w:t>
      </w:r>
      <w:r w:rsidR="00701D8D" w:rsidRPr="00701D8D">
        <w:rPr>
          <w:rFonts w:ascii="Arial" w:hAnsi="Arial" w:cs="Arial"/>
          <w:sz w:val="24"/>
          <w:szCs w:val="24"/>
        </w:rPr>
        <w:t xml:space="preserve"> 2</w:t>
      </w:r>
      <w:r w:rsidR="009E0485">
        <w:rPr>
          <w:rFonts w:ascii="Arial" w:hAnsi="Arial" w:cs="Arial"/>
          <w:sz w:val="24"/>
          <w:szCs w:val="24"/>
        </w:rPr>
        <w:t>)</w:t>
      </w:r>
      <w:r w:rsidR="00701D8D" w:rsidRPr="00701D8D">
        <w:rPr>
          <w:rFonts w:ascii="Arial" w:hAnsi="Arial" w:cs="Arial"/>
          <w:sz w:val="24"/>
          <w:szCs w:val="24"/>
        </w:rPr>
        <w:t>.</w:t>
      </w:r>
    </w:p>
    <w:p w:rsidR="00963825" w:rsidRPr="00007157" w:rsidRDefault="00963825" w:rsidP="00AF3B55">
      <w:pPr>
        <w:autoSpaceDE w:val="0"/>
        <w:autoSpaceDN w:val="0"/>
        <w:adjustRightInd w:val="0"/>
        <w:spacing w:before="240" w:after="0"/>
        <w:ind w:firstLine="567"/>
        <w:jc w:val="both"/>
        <w:rPr>
          <w:rFonts w:ascii="Arial" w:hAnsi="Arial" w:cs="Arial"/>
          <w:sz w:val="24"/>
          <w:szCs w:val="24"/>
        </w:rPr>
      </w:pPr>
      <w:r>
        <w:rPr>
          <w:rFonts w:ascii="Arial" w:hAnsi="Arial" w:cs="Arial"/>
          <w:sz w:val="24"/>
          <w:szCs w:val="24"/>
        </w:rPr>
        <w:t>3.</w:t>
      </w:r>
      <w:r w:rsidRPr="00007157">
        <w:rPr>
          <w:rFonts w:ascii="Arial" w:hAnsi="Arial" w:cs="Arial"/>
          <w:sz w:val="24"/>
          <w:szCs w:val="24"/>
        </w:rPr>
        <w:t xml:space="preserve"> Определить, что прием предложений граждан по проекту решения осуществляется</w:t>
      </w:r>
      <w:r w:rsidR="007F5910">
        <w:rPr>
          <w:rFonts w:ascii="Arial" w:hAnsi="Arial" w:cs="Arial"/>
          <w:sz w:val="24"/>
          <w:szCs w:val="24"/>
        </w:rPr>
        <w:t xml:space="preserve"> до </w:t>
      </w:r>
      <w:r w:rsidR="003C6312">
        <w:rPr>
          <w:rFonts w:ascii="Arial" w:hAnsi="Arial" w:cs="Arial"/>
          <w:sz w:val="24"/>
          <w:szCs w:val="24"/>
        </w:rPr>
        <w:t>10</w:t>
      </w:r>
      <w:r w:rsidR="007F5910" w:rsidRPr="00007157">
        <w:rPr>
          <w:rFonts w:ascii="Arial" w:hAnsi="Arial" w:cs="Arial"/>
          <w:sz w:val="24"/>
          <w:szCs w:val="24"/>
        </w:rPr>
        <w:t>.</w:t>
      </w:r>
      <w:r w:rsidR="003C6312">
        <w:rPr>
          <w:rFonts w:ascii="Arial" w:hAnsi="Arial" w:cs="Arial"/>
          <w:sz w:val="24"/>
          <w:szCs w:val="24"/>
        </w:rPr>
        <w:t>03</w:t>
      </w:r>
      <w:r w:rsidR="007F5910" w:rsidRPr="00007157">
        <w:rPr>
          <w:rFonts w:ascii="Arial" w:hAnsi="Arial" w:cs="Arial"/>
          <w:sz w:val="24"/>
          <w:szCs w:val="24"/>
        </w:rPr>
        <w:t>.201</w:t>
      </w:r>
      <w:r w:rsidR="00CC4246">
        <w:rPr>
          <w:rFonts w:ascii="Arial" w:hAnsi="Arial" w:cs="Arial"/>
          <w:sz w:val="24"/>
          <w:szCs w:val="24"/>
        </w:rPr>
        <w:t>7</w:t>
      </w:r>
      <w:r w:rsidR="007F5910" w:rsidRPr="00007157">
        <w:rPr>
          <w:rFonts w:ascii="Arial" w:hAnsi="Arial" w:cs="Arial"/>
          <w:sz w:val="24"/>
          <w:szCs w:val="24"/>
        </w:rPr>
        <w:t xml:space="preserve"> года </w:t>
      </w:r>
      <w:r>
        <w:rPr>
          <w:rFonts w:ascii="Arial" w:hAnsi="Arial" w:cs="Arial"/>
          <w:sz w:val="24"/>
          <w:szCs w:val="24"/>
        </w:rPr>
        <w:t>в рабочие дни</w:t>
      </w:r>
      <w:r w:rsidR="007F5910">
        <w:rPr>
          <w:rFonts w:ascii="Arial" w:hAnsi="Arial" w:cs="Arial"/>
          <w:sz w:val="24"/>
          <w:szCs w:val="24"/>
        </w:rPr>
        <w:t xml:space="preserve"> с 09:00</w:t>
      </w:r>
      <w:r w:rsidRPr="00007157">
        <w:rPr>
          <w:rFonts w:ascii="Arial" w:hAnsi="Arial" w:cs="Arial"/>
          <w:sz w:val="24"/>
          <w:szCs w:val="24"/>
        </w:rPr>
        <w:t xml:space="preserve"> </w:t>
      </w:r>
      <w:r w:rsidR="007F5910" w:rsidRPr="00007157">
        <w:rPr>
          <w:rFonts w:ascii="Arial" w:hAnsi="Arial" w:cs="Arial"/>
          <w:sz w:val="24"/>
          <w:szCs w:val="24"/>
        </w:rPr>
        <w:t xml:space="preserve">до 16:00 часов </w:t>
      </w:r>
      <w:r w:rsidRPr="00007157">
        <w:rPr>
          <w:rFonts w:ascii="Arial" w:hAnsi="Arial" w:cs="Arial"/>
          <w:sz w:val="24"/>
          <w:szCs w:val="24"/>
        </w:rPr>
        <w:t xml:space="preserve">по адресу: </w:t>
      </w:r>
      <w:r w:rsidR="00CC4246">
        <w:rPr>
          <w:rFonts w:ascii="Arial" w:hAnsi="Arial" w:cs="Arial"/>
          <w:sz w:val="24"/>
          <w:szCs w:val="24"/>
        </w:rPr>
        <w:t xml:space="preserve">             </w:t>
      </w:r>
      <w:r w:rsidRPr="00007157">
        <w:rPr>
          <w:rFonts w:ascii="Arial" w:hAnsi="Arial" w:cs="Arial"/>
          <w:sz w:val="24"/>
          <w:szCs w:val="24"/>
        </w:rPr>
        <w:t>г. Москва,</w:t>
      </w:r>
      <w:r>
        <w:rPr>
          <w:rFonts w:ascii="Arial" w:hAnsi="Arial" w:cs="Arial"/>
          <w:sz w:val="24"/>
          <w:szCs w:val="24"/>
        </w:rPr>
        <w:t xml:space="preserve"> пос. Сосенское,</w:t>
      </w:r>
      <w:r w:rsidRPr="00007157">
        <w:rPr>
          <w:rFonts w:ascii="Arial" w:hAnsi="Arial" w:cs="Arial"/>
          <w:sz w:val="24"/>
          <w:szCs w:val="24"/>
        </w:rPr>
        <w:t xml:space="preserve"> пос. Коммунарка, </w:t>
      </w:r>
      <w:r w:rsidR="00CC4246">
        <w:rPr>
          <w:rFonts w:ascii="Arial" w:hAnsi="Arial" w:cs="Arial"/>
          <w:sz w:val="24"/>
          <w:szCs w:val="24"/>
        </w:rPr>
        <w:t>ул. Александры Монаховой, двлд. 30,               стр. 1</w:t>
      </w:r>
      <w:r w:rsidRPr="00007157">
        <w:rPr>
          <w:rFonts w:ascii="Arial" w:hAnsi="Arial" w:cs="Arial"/>
          <w:sz w:val="24"/>
          <w:szCs w:val="24"/>
        </w:rPr>
        <w:t xml:space="preserve"> (</w:t>
      </w:r>
      <w:r>
        <w:rPr>
          <w:rFonts w:ascii="Arial" w:hAnsi="Arial" w:cs="Arial"/>
          <w:sz w:val="24"/>
          <w:szCs w:val="24"/>
        </w:rPr>
        <w:t xml:space="preserve">здание </w:t>
      </w:r>
      <w:r w:rsidRPr="00007157">
        <w:rPr>
          <w:rFonts w:ascii="Arial" w:hAnsi="Arial" w:cs="Arial"/>
          <w:sz w:val="24"/>
          <w:szCs w:val="24"/>
        </w:rPr>
        <w:t>Администраци</w:t>
      </w:r>
      <w:r>
        <w:rPr>
          <w:rFonts w:ascii="Arial" w:hAnsi="Arial" w:cs="Arial"/>
          <w:sz w:val="24"/>
          <w:szCs w:val="24"/>
        </w:rPr>
        <w:t>и</w:t>
      </w:r>
      <w:r w:rsidRPr="00007157">
        <w:rPr>
          <w:rFonts w:ascii="Arial" w:hAnsi="Arial" w:cs="Arial"/>
          <w:sz w:val="24"/>
          <w:szCs w:val="24"/>
        </w:rPr>
        <w:t xml:space="preserve"> поселения Сосенское).</w:t>
      </w:r>
    </w:p>
    <w:p w:rsidR="00963825" w:rsidRPr="00007157" w:rsidRDefault="00963825" w:rsidP="00AF3B55">
      <w:pPr>
        <w:autoSpaceDE w:val="0"/>
        <w:autoSpaceDN w:val="0"/>
        <w:adjustRightInd w:val="0"/>
        <w:spacing w:before="240" w:after="0"/>
        <w:ind w:firstLine="567"/>
        <w:jc w:val="both"/>
        <w:rPr>
          <w:rFonts w:ascii="Arial" w:hAnsi="Arial" w:cs="Arial"/>
          <w:sz w:val="24"/>
          <w:szCs w:val="24"/>
        </w:rPr>
      </w:pPr>
      <w:r>
        <w:rPr>
          <w:rFonts w:ascii="Arial" w:hAnsi="Arial" w:cs="Arial"/>
          <w:sz w:val="24"/>
          <w:szCs w:val="24"/>
        </w:rPr>
        <w:t>Контактный т</w:t>
      </w:r>
      <w:r w:rsidRPr="00007157">
        <w:rPr>
          <w:rFonts w:ascii="Arial" w:hAnsi="Arial" w:cs="Arial"/>
          <w:sz w:val="24"/>
          <w:szCs w:val="24"/>
        </w:rPr>
        <w:t>елефон: 8 (495) 817 89 59</w:t>
      </w:r>
      <w:r w:rsidR="00334109">
        <w:rPr>
          <w:rFonts w:ascii="Arial" w:hAnsi="Arial" w:cs="Arial"/>
          <w:sz w:val="24"/>
          <w:szCs w:val="24"/>
        </w:rPr>
        <w:t xml:space="preserve">; </w:t>
      </w:r>
      <w:r w:rsidRPr="00007157">
        <w:rPr>
          <w:rFonts w:ascii="Arial" w:hAnsi="Arial" w:cs="Arial"/>
          <w:sz w:val="24"/>
          <w:szCs w:val="24"/>
        </w:rPr>
        <w:t>Факс: 8 (495) 817 89 59</w:t>
      </w:r>
      <w:r w:rsidR="00334109">
        <w:rPr>
          <w:rFonts w:ascii="Arial" w:hAnsi="Arial" w:cs="Arial"/>
          <w:sz w:val="24"/>
          <w:szCs w:val="24"/>
        </w:rPr>
        <w:t xml:space="preserve">. </w:t>
      </w:r>
    </w:p>
    <w:p w:rsidR="00963825" w:rsidRDefault="00963825" w:rsidP="00AF3B55">
      <w:pPr>
        <w:autoSpaceDE w:val="0"/>
        <w:autoSpaceDN w:val="0"/>
        <w:adjustRightInd w:val="0"/>
        <w:spacing w:before="240" w:after="0"/>
        <w:ind w:firstLine="567"/>
        <w:jc w:val="both"/>
        <w:rPr>
          <w:rFonts w:ascii="Arial" w:hAnsi="Arial" w:cs="Arial"/>
          <w:sz w:val="24"/>
          <w:szCs w:val="24"/>
        </w:rPr>
      </w:pPr>
      <w:r w:rsidRPr="00007157">
        <w:rPr>
          <w:rFonts w:ascii="Arial" w:hAnsi="Arial" w:cs="Arial"/>
          <w:sz w:val="24"/>
          <w:szCs w:val="24"/>
        </w:rPr>
        <w:t xml:space="preserve">Адрес электронной почты: sosenskoe@yandex.ru </w:t>
      </w:r>
    </w:p>
    <w:p w:rsidR="00963825" w:rsidRDefault="00963825" w:rsidP="00AF3B55">
      <w:pPr>
        <w:autoSpaceDE w:val="0"/>
        <w:autoSpaceDN w:val="0"/>
        <w:adjustRightInd w:val="0"/>
        <w:spacing w:after="0"/>
        <w:ind w:firstLine="567"/>
        <w:jc w:val="both"/>
        <w:rPr>
          <w:rFonts w:ascii="Arial" w:hAnsi="Arial" w:cs="Arial"/>
          <w:sz w:val="24"/>
          <w:szCs w:val="24"/>
        </w:rPr>
      </w:pPr>
      <w:r w:rsidRPr="00007157">
        <w:rPr>
          <w:rFonts w:ascii="Arial" w:hAnsi="Arial" w:cs="Arial"/>
          <w:sz w:val="24"/>
          <w:szCs w:val="24"/>
        </w:rPr>
        <w:t>(с пометкой «</w:t>
      </w:r>
      <w:r>
        <w:rPr>
          <w:rFonts w:ascii="Arial" w:hAnsi="Arial" w:cs="Arial"/>
          <w:sz w:val="24"/>
          <w:szCs w:val="24"/>
        </w:rPr>
        <w:t>П</w:t>
      </w:r>
      <w:r w:rsidRPr="00007157">
        <w:rPr>
          <w:rFonts w:ascii="Arial" w:hAnsi="Arial" w:cs="Arial"/>
          <w:sz w:val="24"/>
          <w:szCs w:val="24"/>
        </w:rPr>
        <w:t>редложение по проекту решения «О внесении изменений и дополнений в Устав поселения Сосенское»)</w:t>
      </w:r>
    </w:p>
    <w:p w:rsidR="00CC4246" w:rsidRDefault="00963825" w:rsidP="00AF3B55">
      <w:pPr>
        <w:autoSpaceDE w:val="0"/>
        <w:autoSpaceDN w:val="0"/>
        <w:adjustRightInd w:val="0"/>
        <w:spacing w:before="240" w:after="0"/>
        <w:ind w:firstLine="567"/>
        <w:jc w:val="both"/>
        <w:rPr>
          <w:rFonts w:ascii="Arial" w:hAnsi="Arial" w:cs="Arial"/>
          <w:sz w:val="24"/>
          <w:szCs w:val="24"/>
        </w:rPr>
      </w:pPr>
      <w:r>
        <w:rPr>
          <w:rFonts w:ascii="Arial" w:hAnsi="Arial" w:cs="Arial"/>
          <w:sz w:val="24"/>
          <w:szCs w:val="24"/>
        </w:rPr>
        <w:t>4</w:t>
      </w:r>
      <w:r w:rsidR="00701D8D">
        <w:rPr>
          <w:rFonts w:ascii="Arial" w:hAnsi="Arial" w:cs="Arial"/>
          <w:sz w:val="24"/>
          <w:szCs w:val="24"/>
        </w:rPr>
        <w:t xml:space="preserve">. </w:t>
      </w:r>
      <w:r w:rsidR="00007157" w:rsidRPr="00007157">
        <w:rPr>
          <w:rFonts w:ascii="Arial" w:hAnsi="Arial" w:cs="Arial"/>
          <w:sz w:val="24"/>
          <w:szCs w:val="24"/>
        </w:rPr>
        <w:t xml:space="preserve">Установить, что заинтересованные лица до </w:t>
      </w:r>
      <w:r w:rsidR="003C6312">
        <w:rPr>
          <w:rFonts w:ascii="Arial" w:hAnsi="Arial" w:cs="Arial"/>
          <w:sz w:val="24"/>
          <w:szCs w:val="24"/>
        </w:rPr>
        <w:t>10</w:t>
      </w:r>
      <w:r w:rsidR="00007157" w:rsidRPr="00007157">
        <w:rPr>
          <w:rFonts w:ascii="Arial" w:hAnsi="Arial" w:cs="Arial"/>
          <w:sz w:val="24"/>
          <w:szCs w:val="24"/>
        </w:rPr>
        <w:t>.0</w:t>
      </w:r>
      <w:r w:rsidR="003C6312">
        <w:rPr>
          <w:rFonts w:ascii="Arial" w:hAnsi="Arial" w:cs="Arial"/>
          <w:sz w:val="24"/>
          <w:szCs w:val="24"/>
        </w:rPr>
        <w:t>3</w:t>
      </w:r>
      <w:r w:rsidR="00007157" w:rsidRPr="00007157">
        <w:rPr>
          <w:rFonts w:ascii="Arial" w:hAnsi="Arial" w:cs="Arial"/>
          <w:sz w:val="24"/>
          <w:szCs w:val="24"/>
        </w:rPr>
        <w:t>.201</w:t>
      </w:r>
      <w:r w:rsidR="003567D9" w:rsidRPr="003567D9">
        <w:rPr>
          <w:rFonts w:ascii="Arial" w:hAnsi="Arial" w:cs="Arial"/>
          <w:sz w:val="24"/>
          <w:szCs w:val="24"/>
        </w:rPr>
        <w:t>7</w:t>
      </w:r>
      <w:r w:rsidR="00007157" w:rsidRPr="00007157">
        <w:rPr>
          <w:rFonts w:ascii="Arial" w:hAnsi="Arial" w:cs="Arial"/>
          <w:sz w:val="24"/>
          <w:szCs w:val="24"/>
        </w:rPr>
        <w:t xml:space="preserve"> года в рабочие дни с 09.00 до 16.00</w:t>
      </w:r>
      <w:r>
        <w:rPr>
          <w:rFonts w:ascii="Arial" w:hAnsi="Arial" w:cs="Arial"/>
          <w:sz w:val="24"/>
          <w:szCs w:val="24"/>
        </w:rPr>
        <w:t xml:space="preserve"> </w:t>
      </w:r>
      <w:r w:rsidR="00007157" w:rsidRPr="00007157">
        <w:rPr>
          <w:rFonts w:ascii="Arial" w:hAnsi="Arial" w:cs="Arial"/>
          <w:sz w:val="24"/>
          <w:szCs w:val="24"/>
        </w:rPr>
        <w:t>включительно вправе ознакомиться  с проектом решения по адресу:</w:t>
      </w:r>
      <w:r w:rsidR="00CC4246">
        <w:rPr>
          <w:rFonts w:ascii="Arial" w:hAnsi="Arial" w:cs="Arial"/>
          <w:sz w:val="24"/>
          <w:szCs w:val="24"/>
        </w:rPr>
        <w:t xml:space="preserve">             </w:t>
      </w:r>
      <w:r w:rsidR="00007157" w:rsidRPr="00007157">
        <w:rPr>
          <w:rFonts w:ascii="Arial" w:hAnsi="Arial" w:cs="Arial"/>
          <w:sz w:val="24"/>
          <w:szCs w:val="24"/>
        </w:rPr>
        <w:t xml:space="preserve"> </w:t>
      </w:r>
      <w:r w:rsidR="00CC4246" w:rsidRPr="00CC4246">
        <w:rPr>
          <w:rFonts w:ascii="Arial" w:hAnsi="Arial" w:cs="Arial"/>
          <w:sz w:val="24"/>
          <w:szCs w:val="24"/>
        </w:rPr>
        <w:t>г. Москва, пос. Сосенское, пос. Коммунарка, ул. Александры Монаховой, двлд. 30,               стр. 1 (здание Администрации поселения Сосенское).</w:t>
      </w:r>
    </w:p>
    <w:p w:rsidR="000D0E7B" w:rsidRPr="000D0E7B" w:rsidRDefault="000D0E7B" w:rsidP="000D0E7B">
      <w:pPr>
        <w:autoSpaceDE w:val="0"/>
        <w:autoSpaceDN w:val="0"/>
        <w:adjustRightInd w:val="0"/>
        <w:spacing w:before="240" w:after="0"/>
        <w:ind w:firstLine="567"/>
        <w:jc w:val="both"/>
        <w:rPr>
          <w:rFonts w:ascii="Arial" w:hAnsi="Arial" w:cs="Arial"/>
          <w:bCs/>
          <w:iCs/>
          <w:sz w:val="24"/>
          <w:szCs w:val="24"/>
        </w:rPr>
      </w:pPr>
      <w:r w:rsidRPr="000D0E7B">
        <w:rPr>
          <w:rFonts w:ascii="Arial" w:hAnsi="Arial" w:cs="Arial"/>
          <w:bCs/>
          <w:iCs/>
          <w:sz w:val="24"/>
          <w:szCs w:val="24"/>
        </w:rPr>
        <w:t xml:space="preserve">5. Назначить публичные слушания по проекту решения Совета депутатов поселения Сосенское «О внесении изменений и дополнений в Устав поселения Сосенское» на </w:t>
      </w:r>
      <w:r w:rsidR="00BD51B8">
        <w:rPr>
          <w:rFonts w:ascii="Arial" w:hAnsi="Arial" w:cs="Arial"/>
          <w:bCs/>
          <w:iCs/>
          <w:sz w:val="24"/>
          <w:szCs w:val="24"/>
        </w:rPr>
        <w:t>13</w:t>
      </w:r>
      <w:r w:rsidRPr="000D0E7B">
        <w:rPr>
          <w:rFonts w:ascii="Arial" w:hAnsi="Arial" w:cs="Arial"/>
          <w:bCs/>
          <w:iCs/>
          <w:sz w:val="24"/>
          <w:szCs w:val="24"/>
        </w:rPr>
        <w:t>.0</w:t>
      </w:r>
      <w:r w:rsidR="003C6312">
        <w:rPr>
          <w:rFonts w:ascii="Arial" w:hAnsi="Arial" w:cs="Arial"/>
          <w:bCs/>
          <w:iCs/>
          <w:sz w:val="24"/>
          <w:szCs w:val="24"/>
        </w:rPr>
        <w:t>3</w:t>
      </w:r>
      <w:r w:rsidRPr="000D0E7B">
        <w:rPr>
          <w:rFonts w:ascii="Arial" w:hAnsi="Arial" w:cs="Arial"/>
          <w:bCs/>
          <w:iCs/>
          <w:sz w:val="24"/>
          <w:szCs w:val="24"/>
        </w:rPr>
        <w:t>.201</w:t>
      </w:r>
      <w:r>
        <w:rPr>
          <w:rFonts w:ascii="Arial" w:hAnsi="Arial" w:cs="Arial"/>
          <w:bCs/>
          <w:iCs/>
          <w:sz w:val="24"/>
          <w:szCs w:val="24"/>
        </w:rPr>
        <w:t>7</w:t>
      </w:r>
      <w:r w:rsidRPr="000D0E7B">
        <w:rPr>
          <w:rFonts w:ascii="Arial" w:hAnsi="Arial" w:cs="Arial"/>
          <w:bCs/>
          <w:iCs/>
          <w:sz w:val="24"/>
          <w:szCs w:val="24"/>
        </w:rPr>
        <w:t xml:space="preserve"> г</w:t>
      </w:r>
      <w:r w:rsidR="00B8462D">
        <w:rPr>
          <w:rFonts w:ascii="Arial" w:hAnsi="Arial" w:cs="Arial"/>
          <w:bCs/>
          <w:iCs/>
          <w:sz w:val="24"/>
          <w:szCs w:val="24"/>
        </w:rPr>
        <w:t>ода</w:t>
      </w:r>
      <w:r>
        <w:rPr>
          <w:rFonts w:ascii="Arial" w:hAnsi="Arial" w:cs="Arial"/>
          <w:bCs/>
          <w:iCs/>
          <w:sz w:val="24"/>
          <w:szCs w:val="24"/>
        </w:rPr>
        <w:t xml:space="preserve"> в</w:t>
      </w:r>
      <w:r w:rsidRPr="000D0E7B">
        <w:rPr>
          <w:rFonts w:ascii="Arial" w:hAnsi="Arial" w:cs="Arial"/>
          <w:bCs/>
          <w:iCs/>
          <w:sz w:val="24"/>
          <w:szCs w:val="24"/>
        </w:rPr>
        <w:t xml:space="preserve"> 1</w:t>
      </w:r>
      <w:r w:rsidR="003C6312">
        <w:rPr>
          <w:rFonts w:ascii="Arial" w:hAnsi="Arial" w:cs="Arial"/>
          <w:bCs/>
          <w:iCs/>
          <w:sz w:val="24"/>
          <w:szCs w:val="24"/>
        </w:rPr>
        <w:t>6</w:t>
      </w:r>
      <w:r w:rsidRPr="000D0E7B">
        <w:rPr>
          <w:rFonts w:ascii="Arial" w:hAnsi="Arial" w:cs="Arial"/>
          <w:bCs/>
          <w:iCs/>
          <w:sz w:val="24"/>
          <w:szCs w:val="24"/>
        </w:rPr>
        <w:t xml:space="preserve"> ч</w:t>
      </w:r>
      <w:r>
        <w:rPr>
          <w:rFonts w:ascii="Arial" w:hAnsi="Arial" w:cs="Arial"/>
          <w:bCs/>
          <w:iCs/>
          <w:sz w:val="24"/>
          <w:szCs w:val="24"/>
        </w:rPr>
        <w:t xml:space="preserve">. </w:t>
      </w:r>
      <w:r w:rsidR="00BD51B8">
        <w:rPr>
          <w:rFonts w:ascii="Arial" w:hAnsi="Arial" w:cs="Arial"/>
          <w:bCs/>
          <w:iCs/>
          <w:sz w:val="24"/>
          <w:szCs w:val="24"/>
        </w:rPr>
        <w:t>0</w:t>
      </w:r>
      <w:r w:rsidRPr="000D0E7B">
        <w:rPr>
          <w:rFonts w:ascii="Arial" w:hAnsi="Arial" w:cs="Arial"/>
          <w:bCs/>
          <w:iCs/>
          <w:sz w:val="24"/>
          <w:szCs w:val="24"/>
        </w:rPr>
        <w:t xml:space="preserve">0 мин., определить место проведения </w:t>
      </w:r>
      <w:r w:rsidRPr="000D0E7B">
        <w:rPr>
          <w:rFonts w:ascii="Arial" w:hAnsi="Arial" w:cs="Arial"/>
          <w:bCs/>
          <w:iCs/>
          <w:sz w:val="24"/>
          <w:szCs w:val="24"/>
        </w:rPr>
        <w:lastRenderedPageBreak/>
        <w:t>публичных слушаний - г. Москва, пос. Сосенское,  пос. Газопровод, дом 18, к.1, конференц-зал.</w:t>
      </w:r>
    </w:p>
    <w:p w:rsidR="000D0E7B" w:rsidRDefault="000D0E7B" w:rsidP="000D0E7B">
      <w:pPr>
        <w:autoSpaceDE w:val="0"/>
        <w:autoSpaceDN w:val="0"/>
        <w:adjustRightInd w:val="0"/>
        <w:spacing w:before="240" w:after="0"/>
        <w:ind w:firstLine="567"/>
        <w:jc w:val="both"/>
        <w:rPr>
          <w:rFonts w:ascii="Arial" w:hAnsi="Arial" w:cs="Arial"/>
          <w:bCs/>
          <w:iCs/>
          <w:sz w:val="24"/>
          <w:szCs w:val="24"/>
        </w:rPr>
      </w:pPr>
      <w:r w:rsidRPr="000D0E7B">
        <w:rPr>
          <w:rFonts w:ascii="Arial" w:hAnsi="Arial" w:cs="Arial"/>
          <w:bCs/>
          <w:iCs/>
          <w:sz w:val="24"/>
          <w:szCs w:val="24"/>
        </w:rPr>
        <w:t xml:space="preserve">6. Для учета предложений граждан, организации и проведения публичных слушаний по проекту </w:t>
      </w:r>
      <w:r>
        <w:rPr>
          <w:rFonts w:ascii="Arial" w:hAnsi="Arial" w:cs="Arial"/>
          <w:bCs/>
          <w:iCs/>
          <w:sz w:val="24"/>
          <w:szCs w:val="24"/>
        </w:rPr>
        <w:t>Р</w:t>
      </w:r>
      <w:r w:rsidRPr="000D0E7B">
        <w:rPr>
          <w:rFonts w:ascii="Arial" w:hAnsi="Arial" w:cs="Arial"/>
          <w:bCs/>
          <w:iCs/>
          <w:sz w:val="24"/>
          <w:szCs w:val="24"/>
        </w:rPr>
        <w:t>ешения</w:t>
      </w:r>
      <w:r>
        <w:rPr>
          <w:rFonts w:ascii="Arial" w:hAnsi="Arial" w:cs="Arial"/>
          <w:bCs/>
          <w:iCs/>
          <w:sz w:val="24"/>
          <w:szCs w:val="24"/>
        </w:rPr>
        <w:t xml:space="preserve"> </w:t>
      </w:r>
      <w:r w:rsidRPr="000D0E7B">
        <w:rPr>
          <w:rFonts w:ascii="Arial" w:hAnsi="Arial" w:cs="Arial"/>
          <w:bCs/>
          <w:iCs/>
          <w:sz w:val="24"/>
          <w:szCs w:val="24"/>
        </w:rPr>
        <w:t>Совета депутатов поселения Сосенское «О внесении изменений и дополнений в Устав поселения Сосенское» создать Рабочую группу по учету предложений граждан и проведению публичных слушаний (далее – Рабочая группа) и утвердить ее персональный состав:</w:t>
      </w:r>
    </w:p>
    <w:p w:rsidR="00007157" w:rsidRDefault="00007157" w:rsidP="00AF3B55">
      <w:pPr>
        <w:spacing w:before="240" w:after="0"/>
        <w:ind w:firstLine="567"/>
        <w:jc w:val="both"/>
        <w:rPr>
          <w:rFonts w:ascii="Arial" w:hAnsi="Arial" w:cs="Arial"/>
          <w:sz w:val="24"/>
          <w:szCs w:val="24"/>
        </w:rPr>
      </w:pPr>
      <w:r>
        <w:rPr>
          <w:rFonts w:ascii="Arial" w:hAnsi="Arial" w:cs="Arial"/>
          <w:sz w:val="24"/>
          <w:szCs w:val="24"/>
        </w:rPr>
        <w:t>Руководитель</w:t>
      </w:r>
      <w:r w:rsidR="00942C17">
        <w:rPr>
          <w:rFonts w:ascii="Arial" w:hAnsi="Arial" w:cs="Arial"/>
          <w:sz w:val="24"/>
          <w:szCs w:val="24"/>
        </w:rPr>
        <w:t xml:space="preserve"> </w:t>
      </w:r>
      <w:r>
        <w:rPr>
          <w:rFonts w:ascii="Arial" w:hAnsi="Arial" w:cs="Arial"/>
          <w:sz w:val="24"/>
          <w:szCs w:val="24"/>
        </w:rPr>
        <w:t>Рабочей группы</w:t>
      </w:r>
      <w:r w:rsidR="00942C17">
        <w:rPr>
          <w:rFonts w:ascii="Arial" w:hAnsi="Arial" w:cs="Arial"/>
          <w:sz w:val="24"/>
          <w:szCs w:val="24"/>
        </w:rPr>
        <w:t xml:space="preserve">: </w:t>
      </w:r>
    </w:p>
    <w:p w:rsidR="00942C17" w:rsidRDefault="00942C17" w:rsidP="00AF3B55">
      <w:pPr>
        <w:spacing w:before="240" w:after="0"/>
        <w:ind w:firstLine="567"/>
        <w:jc w:val="both"/>
        <w:rPr>
          <w:rFonts w:ascii="Arial" w:hAnsi="Arial" w:cs="Arial"/>
          <w:sz w:val="24"/>
          <w:szCs w:val="24"/>
        </w:rPr>
      </w:pPr>
      <w:r w:rsidRPr="00334109">
        <w:rPr>
          <w:rFonts w:ascii="Arial" w:hAnsi="Arial" w:cs="Arial"/>
          <w:sz w:val="24"/>
          <w:szCs w:val="24"/>
        </w:rPr>
        <w:t xml:space="preserve">Долженков В.М.  </w:t>
      </w:r>
      <w:r w:rsidR="00007157" w:rsidRPr="00334109">
        <w:rPr>
          <w:rFonts w:ascii="Arial" w:hAnsi="Arial" w:cs="Arial"/>
          <w:sz w:val="24"/>
          <w:szCs w:val="24"/>
        </w:rPr>
        <w:t>–</w:t>
      </w:r>
      <w:r w:rsidRPr="00334109">
        <w:rPr>
          <w:rFonts w:ascii="Arial" w:hAnsi="Arial" w:cs="Arial"/>
          <w:sz w:val="24"/>
          <w:szCs w:val="24"/>
        </w:rPr>
        <w:t xml:space="preserve"> глава</w:t>
      </w:r>
      <w:r w:rsidR="00007157" w:rsidRPr="00334109">
        <w:rPr>
          <w:rFonts w:ascii="Arial" w:hAnsi="Arial" w:cs="Arial"/>
          <w:sz w:val="24"/>
          <w:szCs w:val="24"/>
        </w:rPr>
        <w:t xml:space="preserve"> </w:t>
      </w:r>
      <w:r w:rsidRPr="00334109">
        <w:rPr>
          <w:rFonts w:ascii="Arial" w:hAnsi="Arial" w:cs="Arial"/>
          <w:sz w:val="24"/>
          <w:szCs w:val="24"/>
        </w:rPr>
        <w:t>поселения Сосенское</w:t>
      </w:r>
    </w:p>
    <w:p w:rsidR="008D7958" w:rsidRDefault="008D7958" w:rsidP="00AF3B55">
      <w:pPr>
        <w:spacing w:before="240" w:after="0"/>
        <w:ind w:firstLine="567"/>
        <w:jc w:val="both"/>
        <w:rPr>
          <w:rFonts w:ascii="Arial" w:hAnsi="Arial" w:cs="Arial"/>
          <w:sz w:val="24"/>
          <w:szCs w:val="24"/>
        </w:rPr>
      </w:pPr>
      <w:r>
        <w:rPr>
          <w:rFonts w:ascii="Arial" w:hAnsi="Arial" w:cs="Arial"/>
          <w:sz w:val="24"/>
          <w:szCs w:val="24"/>
        </w:rPr>
        <w:t>Заместитель руководителя Рабочей группы:</w:t>
      </w:r>
    </w:p>
    <w:p w:rsidR="008D7958" w:rsidRPr="00334109" w:rsidRDefault="008D7958" w:rsidP="00AF3B55">
      <w:pPr>
        <w:spacing w:before="240" w:after="0"/>
        <w:ind w:firstLine="567"/>
        <w:jc w:val="both"/>
        <w:rPr>
          <w:rFonts w:ascii="Arial" w:hAnsi="Arial" w:cs="Arial"/>
          <w:sz w:val="24"/>
          <w:szCs w:val="24"/>
        </w:rPr>
      </w:pPr>
      <w:r w:rsidRPr="00334109">
        <w:rPr>
          <w:rFonts w:ascii="Arial" w:hAnsi="Arial" w:cs="Arial"/>
          <w:sz w:val="24"/>
          <w:szCs w:val="24"/>
        </w:rPr>
        <w:t>Сатаров М.Г. - депутат Совета депутатов поселения Сосенское</w:t>
      </w:r>
    </w:p>
    <w:p w:rsidR="00942C17" w:rsidRDefault="00942C17" w:rsidP="00AF3B55">
      <w:pPr>
        <w:spacing w:before="240" w:after="0"/>
        <w:ind w:firstLine="567"/>
        <w:jc w:val="both"/>
        <w:rPr>
          <w:rFonts w:ascii="Arial" w:hAnsi="Arial" w:cs="Arial"/>
          <w:sz w:val="24"/>
          <w:szCs w:val="24"/>
        </w:rPr>
      </w:pPr>
      <w:r>
        <w:rPr>
          <w:rFonts w:ascii="Arial" w:hAnsi="Arial" w:cs="Arial"/>
          <w:sz w:val="24"/>
          <w:szCs w:val="24"/>
        </w:rPr>
        <w:t xml:space="preserve">Члены </w:t>
      </w:r>
      <w:r w:rsidR="00007157">
        <w:rPr>
          <w:rFonts w:ascii="Arial" w:hAnsi="Arial" w:cs="Arial"/>
          <w:sz w:val="24"/>
          <w:szCs w:val="24"/>
        </w:rPr>
        <w:t>Рабочей группы</w:t>
      </w:r>
      <w:r>
        <w:rPr>
          <w:rFonts w:ascii="Arial" w:hAnsi="Arial" w:cs="Arial"/>
          <w:sz w:val="24"/>
          <w:szCs w:val="24"/>
        </w:rPr>
        <w:t>:</w:t>
      </w:r>
    </w:p>
    <w:p w:rsidR="00942C17" w:rsidRPr="00334109" w:rsidRDefault="00942C17" w:rsidP="00AF3B55">
      <w:pPr>
        <w:spacing w:before="240" w:after="0"/>
        <w:ind w:firstLine="567"/>
        <w:jc w:val="both"/>
        <w:rPr>
          <w:rFonts w:ascii="Arial" w:hAnsi="Arial" w:cs="Arial"/>
          <w:sz w:val="24"/>
          <w:szCs w:val="24"/>
        </w:rPr>
      </w:pPr>
      <w:r w:rsidRPr="00334109">
        <w:rPr>
          <w:rFonts w:ascii="Arial" w:hAnsi="Arial" w:cs="Arial"/>
          <w:sz w:val="24"/>
          <w:szCs w:val="24"/>
        </w:rPr>
        <w:t>Дутова Т.И.  -   депутат Совета депутатов  поселения Сосенское</w:t>
      </w:r>
    </w:p>
    <w:p w:rsidR="00942C17" w:rsidRPr="00334109" w:rsidRDefault="00942C17" w:rsidP="00AF3B55">
      <w:pPr>
        <w:spacing w:before="240" w:after="0"/>
        <w:ind w:firstLine="567"/>
        <w:jc w:val="both"/>
        <w:rPr>
          <w:rFonts w:ascii="Arial" w:hAnsi="Arial" w:cs="Arial"/>
          <w:sz w:val="24"/>
          <w:szCs w:val="24"/>
        </w:rPr>
      </w:pPr>
      <w:r w:rsidRPr="00334109">
        <w:rPr>
          <w:rFonts w:ascii="Arial" w:hAnsi="Arial" w:cs="Arial"/>
          <w:sz w:val="24"/>
          <w:szCs w:val="24"/>
        </w:rPr>
        <w:t>Языков В.С.   – депутат  Совета депутатов  поселения Сосенское</w:t>
      </w:r>
    </w:p>
    <w:p w:rsidR="00942C17" w:rsidRPr="00334109" w:rsidRDefault="0002170C" w:rsidP="00AF3B55">
      <w:pPr>
        <w:spacing w:before="240" w:after="0"/>
        <w:ind w:firstLine="567"/>
        <w:jc w:val="both"/>
        <w:rPr>
          <w:rFonts w:ascii="Arial" w:hAnsi="Arial" w:cs="Arial"/>
          <w:sz w:val="24"/>
          <w:szCs w:val="24"/>
        </w:rPr>
      </w:pPr>
      <w:r w:rsidRPr="00334109">
        <w:rPr>
          <w:rFonts w:ascii="Arial" w:hAnsi="Arial" w:cs="Arial"/>
          <w:sz w:val="24"/>
          <w:szCs w:val="24"/>
        </w:rPr>
        <w:t>Козина О.В.</w:t>
      </w:r>
      <w:r w:rsidR="00942C17" w:rsidRPr="00334109">
        <w:rPr>
          <w:rFonts w:ascii="Arial" w:hAnsi="Arial" w:cs="Arial"/>
          <w:sz w:val="24"/>
          <w:szCs w:val="24"/>
        </w:rPr>
        <w:t xml:space="preserve"> –</w:t>
      </w:r>
      <w:r w:rsidRPr="00334109">
        <w:rPr>
          <w:rFonts w:ascii="Arial" w:hAnsi="Arial" w:cs="Arial"/>
          <w:sz w:val="24"/>
          <w:szCs w:val="24"/>
        </w:rPr>
        <w:t xml:space="preserve"> юрисконсульт-н</w:t>
      </w:r>
      <w:r w:rsidR="00942C17" w:rsidRPr="00334109">
        <w:rPr>
          <w:rFonts w:ascii="Arial" w:hAnsi="Arial" w:cs="Arial"/>
          <w:sz w:val="24"/>
          <w:szCs w:val="24"/>
        </w:rPr>
        <w:t xml:space="preserve">ачальник </w:t>
      </w:r>
      <w:r w:rsidRPr="00334109">
        <w:rPr>
          <w:rFonts w:ascii="Arial" w:hAnsi="Arial" w:cs="Arial"/>
          <w:sz w:val="24"/>
          <w:szCs w:val="24"/>
        </w:rPr>
        <w:t xml:space="preserve">правового отдела </w:t>
      </w:r>
      <w:r w:rsidR="00942C17" w:rsidRPr="00334109">
        <w:rPr>
          <w:rFonts w:ascii="Arial" w:hAnsi="Arial" w:cs="Arial"/>
          <w:sz w:val="24"/>
          <w:szCs w:val="24"/>
        </w:rPr>
        <w:t>администрации поселения Сосенское</w:t>
      </w:r>
    </w:p>
    <w:p w:rsidR="00942C17" w:rsidRPr="00334109" w:rsidRDefault="0002170C" w:rsidP="00AF3B55">
      <w:pPr>
        <w:spacing w:before="240" w:after="0"/>
        <w:ind w:firstLine="567"/>
        <w:jc w:val="both"/>
        <w:rPr>
          <w:rFonts w:ascii="Arial" w:hAnsi="Arial" w:cs="Arial"/>
          <w:sz w:val="24"/>
          <w:szCs w:val="24"/>
        </w:rPr>
      </w:pPr>
      <w:r w:rsidRPr="00334109">
        <w:rPr>
          <w:rFonts w:ascii="Arial" w:hAnsi="Arial" w:cs="Arial"/>
          <w:sz w:val="24"/>
          <w:szCs w:val="24"/>
        </w:rPr>
        <w:t xml:space="preserve">Секретарь </w:t>
      </w:r>
      <w:r w:rsidR="00007157" w:rsidRPr="00334109">
        <w:rPr>
          <w:rFonts w:ascii="Arial" w:hAnsi="Arial" w:cs="Arial"/>
          <w:sz w:val="24"/>
          <w:szCs w:val="24"/>
        </w:rPr>
        <w:t>Рабочей группы</w:t>
      </w:r>
      <w:r w:rsidRPr="00334109">
        <w:rPr>
          <w:rFonts w:ascii="Arial" w:hAnsi="Arial" w:cs="Arial"/>
          <w:sz w:val="24"/>
          <w:szCs w:val="24"/>
        </w:rPr>
        <w:t xml:space="preserve"> – Сабитова Е.Н. – юрисконсульт-ведущий специалист правового отдела администрации поселения Сосенское.</w:t>
      </w:r>
    </w:p>
    <w:p w:rsidR="00541D55" w:rsidRDefault="00334109" w:rsidP="00AF3B55">
      <w:pPr>
        <w:tabs>
          <w:tab w:val="left" w:pos="-142"/>
          <w:tab w:val="left" w:pos="0"/>
          <w:tab w:val="center" w:pos="4395"/>
        </w:tabs>
        <w:spacing w:before="240"/>
        <w:ind w:firstLine="567"/>
        <w:jc w:val="both"/>
        <w:rPr>
          <w:rFonts w:ascii="Arial" w:hAnsi="Arial" w:cs="Arial"/>
          <w:bCs/>
          <w:iCs/>
          <w:sz w:val="24"/>
          <w:szCs w:val="24"/>
        </w:rPr>
      </w:pPr>
      <w:r>
        <w:rPr>
          <w:rFonts w:ascii="Arial" w:hAnsi="Arial" w:cs="Arial"/>
          <w:bCs/>
          <w:iCs/>
          <w:sz w:val="24"/>
          <w:szCs w:val="24"/>
        </w:rPr>
        <w:t>7</w:t>
      </w:r>
      <w:r w:rsidR="00541D55">
        <w:rPr>
          <w:rFonts w:ascii="Arial" w:hAnsi="Arial" w:cs="Arial"/>
          <w:bCs/>
          <w:iCs/>
          <w:sz w:val="24"/>
          <w:szCs w:val="24"/>
        </w:rPr>
        <w:t>. Установить, что в соответствии с Федеральным законом от 06.10.2003 №131-ФЗ «Об общих принципах организации местного самоуправления в Российской Федерации» с момента</w:t>
      </w:r>
      <w:r w:rsidR="00963825">
        <w:rPr>
          <w:rFonts w:ascii="Arial" w:hAnsi="Arial" w:cs="Arial"/>
          <w:bCs/>
          <w:iCs/>
          <w:sz w:val="24"/>
          <w:szCs w:val="24"/>
        </w:rPr>
        <w:t xml:space="preserve"> официального</w:t>
      </w:r>
      <w:r w:rsidR="00541D55">
        <w:rPr>
          <w:rFonts w:ascii="Arial" w:hAnsi="Arial" w:cs="Arial"/>
          <w:bCs/>
          <w:iCs/>
          <w:sz w:val="24"/>
          <w:szCs w:val="24"/>
        </w:rPr>
        <w:t xml:space="preserve"> опубликования настоящего решения граждане, представители предприятий и организаций, иные заинтересованные лица являются надлежаще проинформированными о проведении публичных слушаний и вопросе, вынесенном на публичные слушания.</w:t>
      </w:r>
    </w:p>
    <w:p w:rsidR="000D0E7B" w:rsidRPr="000D0E7B" w:rsidRDefault="00334109" w:rsidP="000D0E7B">
      <w:pPr>
        <w:spacing w:before="240"/>
        <w:ind w:firstLine="567"/>
        <w:jc w:val="both"/>
        <w:rPr>
          <w:rFonts w:ascii="Arial" w:hAnsi="Arial" w:cs="Arial"/>
          <w:sz w:val="24"/>
          <w:szCs w:val="24"/>
        </w:rPr>
      </w:pPr>
      <w:r>
        <w:rPr>
          <w:rFonts w:ascii="Arial" w:hAnsi="Arial" w:cs="Arial"/>
          <w:sz w:val="24"/>
          <w:szCs w:val="24"/>
        </w:rPr>
        <w:t>8</w:t>
      </w:r>
      <w:r w:rsidR="00541D55">
        <w:rPr>
          <w:rFonts w:ascii="Arial" w:hAnsi="Arial" w:cs="Arial"/>
          <w:sz w:val="24"/>
          <w:szCs w:val="24"/>
        </w:rPr>
        <w:t xml:space="preserve">. </w:t>
      </w:r>
      <w:r w:rsidR="000D0E7B" w:rsidRPr="000D0E7B">
        <w:rPr>
          <w:rFonts w:ascii="Arial" w:hAnsi="Arial" w:cs="Arial"/>
          <w:sz w:val="24"/>
          <w:szCs w:val="24"/>
        </w:rPr>
        <w:t>Опубликовать в газете «Сосенские вести», а также разместить на официальном сайте органов местного самоуправления поселения Сосенское в информационно-телекоммуникационной сети «Интернет»:</w:t>
      </w:r>
    </w:p>
    <w:p w:rsidR="000D0E7B" w:rsidRPr="000D0E7B" w:rsidRDefault="000D0E7B" w:rsidP="000D0E7B">
      <w:pPr>
        <w:spacing w:before="240"/>
        <w:ind w:firstLine="567"/>
        <w:jc w:val="both"/>
        <w:rPr>
          <w:rFonts w:ascii="Arial" w:hAnsi="Arial" w:cs="Arial"/>
          <w:sz w:val="24"/>
          <w:szCs w:val="24"/>
        </w:rPr>
      </w:pPr>
      <w:r w:rsidRPr="000D0E7B">
        <w:rPr>
          <w:rFonts w:ascii="Arial" w:hAnsi="Arial" w:cs="Arial"/>
          <w:sz w:val="24"/>
          <w:szCs w:val="24"/>
        </w:rPr>
        <w:t>- настоящее Решение;</w:t>
      </w:r>
    </w:p>
    <w:p w:rsidR="000D0E7B" w:rsidRDefault="000D0E7B" w:rsidP="000D0E7B">
      <w:pPr>
        <w:spacing w:before="240"/>
        <w:ind w:firstLine="567"/>
        <w:jc w:val="both"/>
        <w:rPr>
          <w:rFonts w:ascii="Arial" w:hAnsi="Arial" w:cs="Arial"/>
          <w:sz w:val="24"/>
          <w:szCs w:val="24"/>
        </w:rPr>
      </w:pPr>
      <w:r w:rsidRPr="000D0E7B">
        <w:rPr>
          <w:rFonts w:ascii="Arial" w:hAnsi="Arial" w:cs="Arial"/>
          <w:sz w:val="24"/>
          <w:szCs w:val="24"/>
        </w:rPr>
        <w:t xml:space="preserve">- Решение Совета депутатов поселения Сосенское от 25.09.2014 г. № 19/15 «О порядке организации и проведения публичных слушаний в поселении Сосенское».   </w:t>
      </w:r>
    </w:p>
    <w:p w:rsidR="00541D55" w:rsidRDefault="00334109" w:rsidP="000D0E7B">
      <w:pPr>
        <w:spacing w:before="240"/>
        <w:ind w:firstLine="567"/>
        <w:jc w:val="both"/>
        <w:rPr>
          <w:rFonts w:ascii="Arial" w:hAnsi="Arial" w:cs="Arial"/>
          <w:sz w:val="24"/>
          <w:szCs w:val="24"/>
        </w:rPr>
      </w:pPr>
      <w:r>
        <w:rPr>
          <w:rFonts w:ascii="Arial" w:hAnsi="Arial" w:cs="Arial"/>
          <w:sz w:val="24"/>
          <w:szCs w:val="24"/>
        </w:rPr>
        <w:t>9</w:t>
      </w:r>
      <w:r w:rsidR="00541D55">
        <w:rPr>
          <w:rFonts w:ascii="Arial" w:hAnsi="Arial" w:cs="Arial"/>
          <w:sz w:val="24"/>
          <w:szCs w:val="24"/>
        </w:rPr>
        <w:t xml:space="preserve">. </w:t>
      </w:r>
      <w:r>
        <w:rPr>
          <w:rFonts w:ascii="Arial" w:hAnsi="Arial" w:cs="Arial"/>
          <w:sz w:val="24"/>
          <w:szCs w:val="24"/>
        </w:rPr>
        <w:t xml:space="preserve">Настоящее </w:t>
      </w:r>
      <w:r w:rsidR="00541D55">
        <w:rPr>
          <w:rFonts w:ascii="Arial" w:hAnsi="Arial" w:cs="Arial"/>
          <w:sz w:val="24"/>
          <w:szCs w:val="24"/>
        </w:rPr>
        <w:t>Решение вступает в силу со дня его официального опубликования.</w:t>
      </w:r>
    </w:p>
    <w:p w:rsidR="00D06960" w:rsidRPr="00855AC1" w:rsidRDefault="008D4AF4" w:rsidP="00AF3B55">
      <w:pPr>
        <w:autoSpaceDE w:val="0"/>
        <w:autoSpaceDN w:val="0"/>
        <w:adjustRightInd w:val="0"/>
        <w:spacing w:before="240" w:after="0"/>
        <w:ind w:firstLine="567"/>
        <w:jc w:val="both"/>
      </w:pPr>
      <w:r>
        <w:rPr>
          <w:rFonts w:ascii="Arial" w:eastAsia="Times New Roman" w:hAnsi="Arial" w:cs="Arial"/>
          <w:sz w:val="24"/>
          <w:szCs w:val="24"/>
          <w:lang w:eastAsia="ru-RU"/>
        </w:rPr>
        <w:t>1</w:t>
      </w:r>
      <w:r w:rsidR="00334109">
        <w:rPr>
          <w:rFonts w:ascii="Arial" w:eastAsia="Times New Roman" w:hAnsi="Arial" w:cs="Arial"/>
          <w:sz w:val="24"/>
          <w:szCs w:val="24"/>
          <w:lang w:eastAsia="ru-RU"/>
        </w:rPr>
        <w:t>0</w:t>
      </w:r>
      <w:r w:rsidR="00541D55">
        <w:rPr>
          <w:rFonts w:ascii="Arial" w:eastAsia="Times New Roman" w:hAnsi="Arial" w:cs="Arial"/>
          <w:sz w:val="24"/>
          <w:szCs w:val="24"/>
          <w:lang w:eastAsia="ru-RU"/>
        </w:rPr>
        <w:t xml:space="preserve">. Контроль за исполнением настоящего решения возложить на </w:t>
      </w:r>
      <w:r w:rsidR="00334109">
        <w:rPr>
          <w:rFonts w:ascii="Arial" w:eastAsia="Times New Roman" w:hAnsi="Arial" w:cs="Arial"/>
          <w:sz w:val="24"/>
          <w:szCs w:val="24"/>
          <w:lang w:eastAsia="ru-RU"/>
        </w:rPr>
        <w:t>главу</w:t>
      </w:r>
      <w:r w:rsidR="00541D55">
        <w:rPr>
          <w:rFonts w:ascii="Arial" w:eastAsia="Times New Roman" w:hAnsi="Arial" w:cs="Arial"/>
          <w:sz w:val="24"/>
          <w:szCs w:val="24"/>
          <w:lang w:eastAsia="ru-RU"/>
        </w:rPr>
        <w:t xml:space="preserve"> поселения Сосенское </w:t>
      </w:r>
      <w:r w:rsidR="00334109">
        <w:rPr>
          <w:rFonts w:ascii="Arial" w:eastAsia="Times New Roman" w:hAnsi="Arial" w:cs="Arial"/>
          <w:sz w:val="24"/>
          <w:szCs w:val="24"/>
          <w:lang w:eastAsia="ru-RU"/>
        </w:rPr>
        <w:t>Долженкова В.М.</w:t>
      </w:r>
    </w:p>
    <w:p w:rsidR="008D4AF4" w:rsidRDefault="008D4AF4" w:rsidP="00334109">
      <w:pPr>
        <w:widowControl w:val="0"/>
        <w:autoSpaceDE w:val="0"/>
        <w:autoSpaceDN w:val="0"/>
        <w:spacing w:before="240"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В.М. Долженков  </w:t>
      </w:r>
    </w:p>
    <w:p w:rsidR="00AF3B55" w:rsidRDefault="00AF3B55" w:rsidP="00334109">
      <w:pPr>
        <w:spacing w:after="0" w:line="240" w:lineRule="auto"/>
        <w:ind w:left="4956" w:right="-59" w:firstLine="708"/>
        <w:jc w:val="right"/>
        <w:rPr>
          <w:rFonts w:ascii="Arial" w:eastAsia="Times New Roman" w:hAnsi="Arial" w:cs="Arial"/>
          <w:b/>
          <w:bCs/>
          <w:sz w:val="16"/>
          <w:szCs w:val="16"/>
          <w:lang w:eastAsia="ru-RU"/>
        </w:rPr>
        <w:sectPr w:rsidR="00AF3B55" w:rsidSect="008C3FE6">
          <w:headerReference w:type="first" r:id="rId8"/>
          <w:pgSz w:w="11906" w:h="16838"/>
          <w:pgMar w:top="1134" w:right="851" w:bottom="709" w:left="1134" w:header="709" w:footer="709" w:gutter="0"/>
          <w:cols w:space="720"/>
        </w:sectPr>
      </w:pPr>
    </w:p>
    <w:p w:rsidR="00334109" w:rsidRDefault="008D4AF4" w:rsidP="00334109">
      <w:pPr>
        <w:spacing w:after="0" w:line="240" w:lineRule="auto"/>
        <w:ind w:left="4956" w:right="-59" w:firstLine="708"/>
        <w:jc w:val="right"/>
        <w:rPr>
          <w:rFonts w:ascii="Arial" w:eastAsia="Times New Roman" w:hAnsi="Arial" w:cs="Arial"/>
          <w:bCs/>
          <w:sz w:val="20"/>
          <w:szCs w:val="16"/>
          <w:lang w:eastAsia="ru-RU"/>
        </w:rPr>
      </w:pPr>
      <w:r w:rsidRPr="008D4AF4">
        <w:rPr>
          <w:rFonts w:ascii="Arial" w:eastAsia="Times New Roman" w:hAnsi="Arial" w:cs="Arial"/>
          <w:b/>
          <w:bCs/>
          <w:sz w:val="16"/>
          <w:szCs w:val="16"/>
          <w:lang w:eastAsia="ru-RU"/>
        </w:rPr>
        <w:lastRenderedPageBreak/>
        <w:tab/>
      </w:r>
      <w:r w:rsidRPr="008D4AF4">
        <w:rPr>
          <w:rFonts w:ascii="Arial" w:eastAsia="Times New Roman" w:hAnsi="Arial" w:cs="Arial"/>
          <w:b/>
          <w:bCs/>
          <w:sz w:val="16"/>
          <w:szCs w:val="16"/>
          <w:lang w:eastAsia="ru-RU"/>
        </w:rPr>
        <w:tab/>
      </w:r>
      <w:r w:rsidRPr="008D4AF4">
        <w:rPr>
          <w:rFonts w:ascii="Arial" w:eastAsia="Times New Roman" w:hAnsi="Arial" w:cs="Arial"/>
          <w:b/>
          <w:bCs/>
          <w:sz w:val="16"/>
          <w:szCs w:val="16"/>
          <w:lang w:eastAsia="ru-RU"/>
        </w:rPr>
        <w:tab/>
      </w:r>
      <w:r>
        <w:rPr>
          <w:rFonts w:ascii="Arial" w:eastAsia="Times New Roman" w:hAnsi="Arial" w:cs="Arial"/>
          <w:b/>
          <w:bCs/>
          <w:sz w:val="16"/>
          <w:szCs w:val="16"/>
          <w:lang w:eastAsia="ru-RU"/>
        </w:rPr>
        <w:tab/>
      </w:r>
      <w:r w:rsidRPr="00334109">
        <w:rPr>
          <w:rFonts w:ascii="Arial" w:eastAsia="Times New Roman" w:hAnsi="Arial" w:cs="Arial"/>
          <w:bCs/>
          <w:sz w:val="20"/>
          <w:szCs w:val="16"/>
          <w:lang w:eastAsia="ru-RU"/>
        </w:rPr>
        <w:t>Приложение 1 к Решению Совета депутатов поселения Сосенское</w:t>
      </w:r>
    </w:p>
    <w:p w:rsidR="008D4AF4" w:rsidRPr="00334109" w:rsidRDefault="00130E96" w:rsidP="00334109">
      <w:pPr>
        <w:spacing w:after="0" w:line="240" w:lineRule="auto"/>
        <w:ind w:left="4956" w:right="-59" w:firstLine="708"/>
        <w:jc w:val="right"/>
        <w:rPr>
          <w:rFonts w:ascii="Arial" w:eastAsia="Times New Roman" w:hAnsi="Arial" w:cs="Arial"/>
          <w:bCs/>
          <w:sz w:val="20"/>
          <w:szCs w:val="16"/>
          <w:lang w:eastAsia="ru-RU"/>
        </w:rPr>
      </w:pPr>
      <w:r>
        <w:rPr>
          <w:rFonts w:ascii="Arial" w:eastAsia="Times New Roman" w:hAnsi="Arial" w:cs="Arial"/>
          <w:bCs/>
          <w:sz w:val="20"/>
          <w:szCs w:val="16"/>
          <w:lang w:eastAsia="ru-RU"/>
        </w:rPr>
        <w:t xml:space="preserve"> о</w:t>
      </w:r>
      <w:r w:rsidR="008D6C75">
        <w:rPr>
          <w:rFonts w:ascii="Arial" w:eastAsia="Times New Roman" w:hAnsi="Arial" w:cs="Arial"/>
          <w:bCs/>
          <w:sz w:val="20"/>
          <w:szCs w:val="16"/>
          <w:lang w:eastAsia="ru-RU"/>
        </w:rPr>
        <w:t>т 16</w:t>
      </w:r>
      <w:r w:rsidR="008D4AF4" w:rsidRPr="00334109">
        <w:rPr>
          <w:rFonts w:ascii="Arial" w:eastAsia="Times New Roman" w:hAnsi="Arial" w:cs="Arial"/>
          <w:bCs/>
          <w:sz w:val="20"/>
          <w:szCs w:val="16"/>
          <w:lang w:eastAsia="ru-RU"/>
        </w:rPr>
        <w:t>.0</w:t>
      </w:r>
      <w:r w:rsidR="008D6C75">
        <w:rPr>
          <w:rFonts w:ascii="Arial" w:eastAsia="Times New Roman" w:hAnsi="Arial" w:cs="Arial"/>
          <w:bCs/>
          <w:sz w:val="20"/>
          <w:szCs w:val="16"/>
          <w:lang w:eastAsia="ru-RU"/>
        </w:rPr>
        <w:t>2</w:t>
      </w:r>
      <w:r w:rsidR="008D4AF4" w:rsidRPr="00334109">
        <w:rPr>
          <w:rFonts w:ascii="Arial" w:eastAsia="Times New Roman" w:hAnsi="Arial" w:cs="Arial"/>
          <w:bCs/>
          <w:sz w:val="20"/>
          <w:szCs w:val="16"/>
          <w:lang w:eastAsia="ru-RU"/>
        </w:rPr>
        <w:t>.201</w:t>
      </w:r>
      <w:r w:rsidR="00AF3B55">
        <w:rPr>
          <w:rFonts w:ascii="Arial" w:eastAsia="Times New Roman" w:hAnsi="Arial" w:cs="Arial"/>
          <w:bCs/>
          <w:sz w:val="20"/>
          <w:szCs w:val="16"/>
          <w:lang w:eastAsia="ru-RU"/>
        </w:rPr>
        <w:t xml:space="preserve">7 </w:t>
      </w:r>
      <w:r w:rsidR="008D4AF4" w:rsidRPr="00334109">
        <w:rPr>
          <w:rFonts w:ascii="Arial" w:eastAsia="Times New Roman" w:hAnsi="Arial" w:cs="Arial"/>
          <w:bCs/>
          <w:sz w:val="20"/>
          <w:szCs w:val="16"/>
          <w:lang w:eastAsia="ru-RU"/>
        </w:rPr>
        <w:t>г. №</w:t>
      </w:r>
      <w:r w:rsidR="008D6C75">
        <w:rPr>
          <w:rFonts w:ascii="Arial" w:eastAsia="Times New Roman" w:hAnsi="Arial" w:cs="Arial"/>
          <w:bCs/>
          <w:sz w:val="20"/>
          <w:szCs w:val="16"/>
          <w:lang w:eastAsia="ru-RU"/>
        </w:rPr>
        <w:t>65/2</w:t>
      </w:r>
      <w:r w:rsidR="008D4AF4" w:rsidRPr="00334109">
        <w:rPr>
          <w:rFonts w:ascii="Arial" w:eastAsia="Times New Roman" w:hAnsi="Arial" w:cs="Arial"/>
          <w:bCs/>
          <w:sz w:val="20"/>
          <w:szCs w:val="16"/>
          <w:lang w:eastAsia="ru-RU"/>
        </w:rPr>
        <w:t xml:space="preserve">    </w:t>
      </w:r>
    </w:p>
    <w:p w:rsidR="008D4AF4" w:rsidRPr="00334109" w:rsidRDefault="008D4AF4" w:rsidP="00334109">
      <w:pPr>
        <w:spacing w:after="0" w:line="240" w:lineRule="auto"/>
        <w:ind w:left="4956" w:right="-59" w:firstLine="708"/>
        <w:jc w:val="right"/>
        <w:rPr>
          <w:rFonts w:ascii="Arial" w:eastAsia="Times New Roman" w:hAnsi="Arial" w:cs="Arial"/>
          <w:bCs/>
          <w:sz w:val="20"/>
          <w:szCs w:val="16"/>
          <w:lang w:eastAsia="ru-RU"/>
        </w:rPr>
      </w:pPr>
    </w:p>
    <w:p w:rsidR="008D4AF4" w:rsidRDefault="008D4AF4" w:rsidP="008D4AF4">
      <w:pPr>
        <w:widowControl w:val="0"/>
        <w:autoSpaceDE w:val="0"/>
        <w:autoSpaceDN w:val="0"/>
        <w:spacing w:after="0" w:line="240" w:lineRule="auto"/>
        <w:jc w:val="right"/>
        <w:rPr>
          <w:rFonts w:ascii="Arial" w:eastAsia="Times New Roman" w:hAnsi="Arial" w:cs="Arial"/>
          <w:b/>
          <w:bCs/>
          <w:sz w:val="16"/>
          <w:szCs w:val="16"/>
          <w:lang w:eastAsia="ru-RU"/>
        </w:rPr>
      </w:pPr>
    </w:p>
    <w:p w:rsidR="008D4AF4" w:rsidRPr="008D4AF4" w:rsidRDefault="008D4AF4" w:rsidP="008D4AF4">
      <w:pPr>
        <w:widowControl w:val="0"/>
        <w:autoSpaceDE w:val="0"/>
        <w:autoSpaceDN w:val="0"/>
        <w:spacing w:after="0" w:line="240" w:lineRule="auto"/>
        <w:jc w:val="right"/>
        <w:rPr>
          <w:rFonts w:ascii="Arial" w:eastAsia="Times New Roman" w:hAnsi="Arial" w:cs="Arial"/>
          <w:sz w:val="16"/>
          <w:szCs w:val="16"/>
          <w:lang w:eastAsia="ru-RU"/>
        </w:rPr>
      </w:pPr>
      <w:r w:rsidRPr="008D4AF4">
        <w:rPr>
          <w:rFonts w:ascii="Arial" w:eastAsia="Times New Roman" w:hAnsi="Arial" w:cs="Arial"/>
          <w:b/>
          <w:bCs/>
          <w:sz w:val="16"/>
          <w:szCs w:val="16"/>
          <w:lang w:eastAsia="ru-RU"/>
        </w:rPr>
        <w:t xml:space="preserve">                                </w:t>
      </w:r>
    </w:p>
    <w:p w:rsidR="008D4AF4" w:rsidRPr="008C3FE6" w:rsidRDefault="008D4AF4" w:rsidP="008C3FE6">
      <w:pPr>
        <w:autoSpaceDE w:val="0"/>
        <w:autoSpaceDN w:val="0"/>
        <w:adjustRightInd w:val="0"/>
        <w:spacing w:after="0" w:line="240" w:lineRule="auto"/>
        <w:jc w:val="center"/>
        <w:rPr>
          <w:rFonts w:ascii="Times New Roman" w:eastAsia="Times New Roman" w:hAnsi="Times New Roman"/>
          <w:b/>
          <w:bCs/>
          <w:noProof/>
          <w:sz w:val="32"/>
          <w:szCs w:val="32"/>
          <w:lang w:eastAsia="ru-RU"/>
        </w:rPr>
      </w:pPr>
      <w:r w:rsidRPr="008C3FE6">
        <w:rPr>
          <w:rFonts w:ascii="Times New Roman" w:eastAsia="Times New Roman" w:hAnsi="Times New Roman"/>
          <w:b/>
          <w:noProof/>
          <w:sz w:val="32"/>
          <w:szCs w:val="32"/>
          <w:lang w:eastAsia="ru-RU"/>
        </w:rPr>
        <w:drawing>
          <wp:inline distT="0" distB="0" distL="0" distR="0" wp14:anchorId="6601D06E" wp14:editId="6EA5E68C">
            <wp:extent cx="691515" cy="874395"/>
            <wp:effectExtent l="0" t="0" r="0" b="190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8D4AF4" w:rsidRPr="008C3FE6" w:rsidRDefault="008D4AF4"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СОВЕТ ДЕПУТАТОВ</w:t>
      </w:r>
    </w:p>
    <w:p w:rsidR="008D4AF4" w:rsidRPr="008C3FE6" w:rsidRDefault="008D4AF4"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ПОСЕЛЕНИЯ СОСЕНСКОЕ</w:t>
      </w:r>
    </w:p>
    <w:p w:rsidR="008D4AF4" w:rsidRPr="008C3FE6" w:rsidRDefault="008D4AF4" w:rsidP="008C3FE6">
      <w:pPr>
        <w:autoSpaceDE w:val="0"/>
        <w:autoSpaceDN w:val="0"/>
        <w:adjustRightInd w:val="0"/>
        <w:spacing w:after="0" w:line="240" w:lineRule="auto"/>
        <w:jc w:val="center"/>
        <w:rPr>
          <w:rFonts w:ascii="Times New Roman" w:eastAsia="Times New Roman" w:hAnsi="Times New Roman"/>
          <w:sz w:val="32"/>
          <w:szCs w:val="32"/>
          <w:lang w:eastAsia="ru-RU"/>
        </w:rPr>
      </w:pPr>
    </w:p>
    <w:p w:rsidR="008D4AF4" w:rsidRPr="008C3FE6" w:rsidRDefault="008D4AF4" w:rsidP="008C3FE6">
      <w:pPr>
        <w:autoSpaceDE w:val="0"/>
        <w:autoSpaceDN w:val="0"/>
        <w:adjustRightInd w:val="0"/>
        <w:spacing w:after="0" w:line="240" w:lineRule="auto"/>
        <w:jc w:val="center"/>
        <w:rPr>
          <w:rFonts w:ascii="Arial" w:eastAsia="Times New Roman" w:hAnsi="Arial" w:cs="Arial"/>
          <w:sz w:val="24"/>
          <w:szCs w:val="24"/>
          <w:lang w:eastAsia="ru-RU"/>
        </w:rPr>
      </w:pPr>
      <w:r w:rsidRPr="008C3FE6">
        <w:rPr>
          <w:rFonts w:ascii="Times New Roman" w:eastAsia="Times New Roman" w:hAnsi="Times New Roman"/>
          <w:sz w:val="32"/>
          <w:szCs w:val="32"/>
          <w:lang w:eastAsia="ru-RU"/>
        </w:rPr>
        <w:t>РЕШЕНИЕ</w:t>
      </w:r>
    </w:p>
    <w:p w:rsidR="008D4AF4" w:rsidRDefault="008D4AF4" w:rsidP="008D4AF4">
      <w:pPr>
        <w:autoSpaceDE w:val="0"/>
        <w:autoSpaceDN w:val="0"/>
        <w:adjustRightInd w:val="0"/>
        <w:spacing w:after="0" w:line="240" w:lineRule="auto"/>
        <w:rPr>
          <w:rFonts w:ascii="Arial" w:eastAsia="Times New Roman" w:hAnsi="Arial" w:cs="Arial"/>
          <w:b/>
          <w:sz w:val="24"/>
          <w:szCs w:val="24"/>
          <w:lang w:eastAsia="ru-RU"/>
        </w:rPr>
      </w:pPr>
    </w:p>
    <w:p w:rsidR="008D4AF4" w:rsidRDefault="008D4AF4" w:rsidP="008D4AF4">
      <w:pPr>
        <w:autoSpaceDE w:val="0"/>
        <w:autoSpaceDN w:val="0"/>
        <w:adjustRightInd w:val="0"/>
        <w:spacing w:after="0" w:line="240" w:lineRule="auto"/>
        <w:rPr>
          <w:rFonts w:ascii="Arial" w:eastAsia="Times New Roman" w:hAnsi="Arial" w:cs="Arial"/>
          <w:b/>
          <w:color w:val="FF00FF"/>
          <w:sz w:val="24"/>
          <w:szCs w:val="24"/>
          <w:lang w:eastAsia="ru-RU"/>
        </w:rPr>
      </w:pPr>
      <w:r>
        <w:rPr>
          <w:rFonts w:ascii="Arial" w:eastAsia="Times New Roman" w:hAnsi="Arial" w:cs="Arial"/>
          <w:b/>
          <w:sz w:val="24"/>
          <w:szCs w:val="24"/>
          <w:lang w:eastAsia="ru-RU"/>
        </w:rPr>
        <w:t>______________201</w:t>
      </w:r>
      <w:r w:rsidR="00AF3B55">
        <w:rPr>
          <w:rFonts w:ascii="Arial" w:eastAsia="Times New Roman" w:hAnsi="Arial" w:cs="Arial"/>
          <w:b/>
          <w:sz w:val="24"/>
          <w:szCs w:val="24"/>
          <w:lang w:eastAsia="ru-RU"/>
        </w:rPr>
        <w:t>7</w:t>
      </w:r>
      <w:r>
        <w:rPr>
          <w:rFonts w:ascii="Arial" w:eastAsia="Times New Roman" w:hAnsi="Arial" w:cs="Arial"/>
          <w:b/>
          <w:sz w:val="24"/>
          <w:szCs w:val="24"/>
          <w:lang w:eastAsia="ru-RU"/>
        </w:rPr>
        <w:t xml:space="preserve"> года  №   /</w:t>
      </w:r>
    </w:p>
    <w:p w:rsidR="008D4AF4" w:rsidRDefault="008D4AF4" w:rsidP="008D4AF4">
      <w:pPr>
        <w:autoSpaceDE w:val="0"/>
        <w:autoSpaceDN w:val="0"/>
        <w:adjustRightInd w:val="0"/>
        <w:spacing w:after="0" w:line="240" w:lineRule="auto"/>
        <w:jc w:val="center"/>
        <w:rPr>
          <w:rFonts w:ascii="Arial" w:eastAsia="Times New Roman" w:hAnsi="Arial" w:cs="Arial"/>
          <w:b/>
          <w:sz w:val="24"/>
          <w:szCs w:val="24"/>
          <w:lang w:eastAsia="ru-RU"/>
        </w:rPr>
      </w:pPr>
    </w:p>
    <w:p w:rsidR="008D4AF4" w:rsidRDefault="008D4AF4" w:rsidP="00AF3B55">
      <w:pPr>
        <w:autoSpaceDE w:val="0"/>
        <w:autoSpaceDN w:val="0"/>
        <w:adjustRightInd w:val="0"/>
        <w:spacing w:before="240" w:after="0" w:line="240" w:lineRule="auto"/>
        <w:ind w:firstLine="540"/>
        <w:jc w:val="center"/>
        <w:rPr>
          <w:rFonts w:ascii="Arial" w:hAnsi="Arial" w:cs="Arial"/>
          <w:b/>
          <w:bCs/>
          <w:sz w:val="24"/>
          <w:szCs w:val="24"/>
        </w:rPr>
      </w:pPr>
      <w:r>
        <w:rPr>
          <w:rFonts w:ascii="Arial" w:hAnsi="Arial" w:cs="Arial"/>
          <w:b/>
          <w:bCs/>
          <w:sz w:val="24"/>
          <w:szCs w:val="24"/>
        </w:rPr>
        <w:t>О внесении изменений и дополнений в Устав поселения Сосенское</w:t>
      </w:r>
    </w:p>
    <w:p w:rsidR="008D4AF4" w:rsidRDefault="00C17824" w:rsidP="00AF3B55">
      <w:pPr>
        <w:adjustRightInd w:val="0"/>
        <w:spacing w:before="240" w:after="0" w:line="264" w:lineRule="auto"/>
        <w:ind w:firstLine="720"/>
        <w:jc w:val="both"/>
        <w:rPr>
          <w:rFonts w:ascii="Arial" w:hAnsi="Arial" w:cs="Arial"/>
          <w:sz w:val="24"/>
          <w:szCs w:val="24"/>
        </w:rPr>
      </w:pPr>
      <w:r>
        <w:rPr>
          <w:rFonts w:ascii="Arial" w:hAnsi="Arial" w:cs="Arial"/>
          <w:sz w:val="24"/>
          <w:szCs w:val="24"/>
        </w:rPr>
        <w:t xml:space="preserve">В целях приведения Устава поселения Сосенское в соответствие с </w:t>
      </w:r>
      <w:r w:rsidR="00CC4246">
        <w:rPr>
          <w:rFonts w:ascii="Arial" w:hAnsi="Arial" w:cs="Arial"/>
          <w:sz w:val="24"/>
          <w:szCs w:val="24"/>
        </w:rPr>
        <w:t>Ф</w:t>
      </w:r>
      <w:r>
        <w:rPr>
          <w:rFonts w:ascii="Arial" w:hAnsi="Arial" w:cs="Arial"/>
          <w:sz w:val="24"/>
          <w:szCs w:val="24"/>
        </w:rPr>
        <w:t>едеральным закон</w:t>
      </w:r>
      <w:r w:rsidR="00CC4246">
        <w:rPr>
          <w:rFonts w:ascii="Arial" w:hAnsi="Arial" w:cs="Arial"/>
          <w:sz w:val="24"/>
          <w:szCs w:val="24"/>
        </w:rPr>
        <w:t>ом</w:t>
      </w:r>
      <w:r>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w:t>
      </w:r>
      <w:r w:rsidR="00CC4246">
        <w:rPr>
          <w:rFonts w:ascii="Arial" w:hAnsi="Arial" w:cs="Arial"/>
          <w:sz w:val="24"/>
          <w:szCs w:val="24"/>
        </w:rPr>
        <w:t xml:space="preserve">» </w:t>
      </w:r>
      <w:r>
        <w:rPr>
          <w:rFonts w:ascii="Arial" w:hAnsi="Arial" w:cs="Arial"/>
          <w:sz w:val="24"/>
          <w:szCs w:val="24"/>
        </w:rPr>
        <w:t>и Законом города Москвы от 6 ноября 2002 года № 56 «Об организации местного самоуправления в городе Москве»</w:t>
      </w:r>
    </w:p>
    <w:p w:rsidR="008D4AF4" w:rsidRDefault="008D4AF4" w:rsidP="00AF3B55">
      <w:pPr>
        <w:keepNext/>
        <w:autoSpaceDE w:val="0"/>
        <w:autoSpaceDN w:val="0"/>
        <w:spacing w:before="240" w:after="240" w:line="240" w:lineRule="auto"/>
        <w:ind w:firstLine="720"/>
        <w:jc w:val="both"/>
        <w:outlineLvl w:val="0"/>
        <w:rPr>
          <w:rFonts w:ascii="Arial" w:eastAsia="Times New Roman" w:hAnsi="Arial" w:cs="Arial"/>
          <w:b/>
          <w:bCs/>
          <w:sz w:val="24"/>
          <w:szCs w:val="24"/>
          <w:lang w:eastAsia="x-none"/>
        </w:rPr>
      </w:pPr>
      <w:r>
        <w:rPr>
          <w:rFonts w:ascii="Arial" w:eastAsia="Times New Roman" w:hAnsi="Arial" w:cs="Arial"/>
          <w:bCs/>
          <w:sz w:val="24"/>
          <w:szCs w:val="24"/>
          <w:lang w:eastAsia="x-none"/>
        </w:rPr>
        <w:t xml:space="preserve">                     </w:t>
      </w:r>
      <w:r>
        <w:rPr>
          <w:rFonts w:ascii="Arial" w:eastAsia="Times New Roman" w:hAnsi="Arial" w:cs="Arial"/>
          <w:b/>
          <w:bCs/>
          <w:sz w:val="24"/>
          <w:szCs w:val="24"/>
          <w:lang w:val="x-none" w:eastAsia="x-none"/>
        </w:rPr>
        <w:t xml:space="preserve"> </w:t>
      </w:r>
      <w:r>
        <w:rPr>
          <w:rFonts w:ascii="Arial" w:eastAsia="Times New Roman" w:hAnsi="Arial" w:cs="Arial"/>
          <w:b/>
          <w:bCs/>
          <w:sz w:val="24"/>
          <w:szCs w:val="24"/>
          <w:lang w:val="x-none" w:eastAsia="ru-RU"/>
        </w:rPr>
        <w:t>Совет депутатов поселения Сосенское решил:</w:t>
      </w:r>
    </w:p>
    <w:p w:rsidR="008D4AF4" w:rsidRDefault="008D4AF4"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1.</w:t>
      </w:r>
      <w:r w:rsidR="00843896">
        <w:rPr>
          <w:rFonts w:ascii="Arial" w:hAnsi="Arial" w:cs="Arial"/>
          <w:sz w:val="24"/>
          <w:szCs w:val="24"/>
        </w:rPr>
        <w:t xml:space="preserve"> </w:t>
      </w:r>
      <w:r>
        <w:rPr>
          <w:rFonts w:ascii="Arial" w:hAnsi="Arial" w:cs="Arial"/>
          <w:sz w:val="24"/>
          <w:szCs w:val="24"/>
        </w:rPr>
        <w:t>Внести в Устав поселения Сосенское следующие изменения и дополнения:</w:t>
      </w:r>
    </w:p>
    <w:p w:rsidR="00EB7D31" w:rsidRDefault="008D4AF4"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1.1.</w:t>
      </w:r>
      <w:r w:rsidR="003F5398">
        <w:rPr>
          <w:rFonts w:ascii="Arial" w:hAnsi="Arial" w:cs="Arial"/>
          <w:sz w:val="24"/>
          <w:szCs w:val="24"/>
        </w:rPr>
        <w:t xml:space="preserve"> </w:t>
      </w:r>
      <w:r w:rsidR="00EB7D31">
        <w:rPr>
          <w:rFonts w:ascii="Arial" w:hAnsi="Arial" w:cs="Arial"/>
          <w:sz w:val="24"/>
          <w:szCs w:val="24"/>
        </w:rPr>
        <w:t xml:space="preserve">В </w:t>
      </w:r>
      <w:r w:rsidR="007858E8">
        <w:rPr>
          <w:rFonts w:ascii="Arial" w:hAnsi="Arial" w:cs="Arial"/>
          <w:sz w:val="24"/>
          <w:szCs w:val="24"/>
        </w:rPr>
        <w:t>п</w:t>
      </w:r>
      <w:r w:rsidR="004301D0">
        <w:rPr>
          <w:rFonts w:ascii="Arial" w:hAnsi="Arial" w:cs="Arial"/>
          <w:sz w:val="24"/>
          <w:szCs w:val="24"/>
        </w:rPr>
        <w:t>ункт 2 статьи 3</w:t>
      </w:r>
      <w:r w:rsidR="00EB7D31">
        <w:rPr>
          <w:rFonts w:ascii="Arial" w:hAnsi="Arial" w:cs="Arial"/>
          <w:sz w:val="24"/>
          <w:szCs w:val="24"/>
        </w:rPr>
        <w:t>:</w:t>
      </w:r>
    </w:p>
    <w:p w:rsidR="00EB7D31" w:rsidRDefault="00EB7D31"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а)</w:t>
      </w:r>
      <w:r w:rsidR="003F5398">
        <w:rPr>
          <w:rFonts w:ascii="Arial" w:hAnsi="Arial" w:cs="Arial"/>
          <w:sz w:val="24"/>
          <w:szCs w:val="24"/>
        </w:rPr>
        <w:t xml:space="preserve"> </w:t>
      </w:r>
      <w:r>
        <w:rPr>
          <w:rFonts w:ascii="Arial" w:hAnsi="Arial" w:cs="Arial"/>
          <w:sz w:val="24"/>
          <w:szCs w:val="24"/>
        </w:rPr>
        <w:t>в подпункте 5 слова «</w:t>
      </w:r>
      <w:r w:rsidRPr="009818AE">
        <w:rPr>
          <w:rFonts w:ascii="Arial" w:hAnsi="Arial" w:cs="Arial"/>
          <w:sz w:val="24"/>
          <w:szCs w:val="24"/>
        </w:rPr>
        <w:t>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w:t>
      </w:r>
      <w:r w:rsidR="00CB4CC2">
        <w:rPr>
          <w:rFonts w:ascii="Arial" w:hAnsi="Arial" w:cs="Arial"/>
          <w:sz w:val="24"/>
          <w:szCs w:val="24"/>
        </w:rPr>
        <w:t>» исключить;</w:t>
      </w:r>
    </w:p>
    <w:p w:rsidR="000E29FF" w:rsidRDefault="006C40BB"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б</w:t>
      </w:r>
      <w:r w:rsidR="000E29FF">
        <w:rPr>
          <w:rFonts w:ascii="Arial" w:hAnsi="Arial" w:cs="Arial"/>
          <w:sz w:val="24"/>
          <w:szCs w:val="24"/>
        </w:rPr>
        <w:t>)</w:t>
      </w:r>
      <w:r w:rsidR="000E29FF" w:rsidRPr="000E29FF">
        <w:rPr>
          <w:rFonts w:ascii="Arial" w:hAnsi="Arial" w:cs="Arial"/>
          <w:sz w:val="24"/>
          <w:szCs w:val="24"/>
        </w:rPr>
        <w:t xml:space="preserve"> </w:t>
      </w:r>
      <w:r w:rsidR="000E29FF">
        <w:rPr>
          <w:rFonts w:ascii="Arial" w:hAnsi="Arial" w:cs="Arial"/>
          <w:sz w:val="24"/>
          <w:szCs w:val="24"/>
        </w:rPr>
        <w:t>дополнить подпунктом 43.1 следующего содержания:</w:t>
      </w:r>
    </w:p>
    <w:p w:rsidR="000E29FF" w:rsidRDefault="000E29FF"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 xml:space="preserve">«43.1) </w:t>
      </w:r>
      <w:r w:rsidRPr="003F5398">
        <w:rPr>
          <w:rFonts w:ascii="Arial" w:hAnsi="Arial" w:cs="Arial"/>
          <w:sz w:val="24"/>
          <w:szCs w:val="24"/>
        </w:rPr>
        <w:t>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r w:rsidR="007858E8">
        <w:rPr>
          <w:rFonts w:ascii="Arial" w:hAnsi="Arial" w:cs="Arial"/>
          <w:sz w:val="24"/>
          <w:szCs w:val="24"/>
        </w:rPr>
        <w:t>;</w:t>
      </w:r>
      <w:r w:rsidR="00201E0A">
        <w:rPr>
          <w:rFonts w:ascii="Arial" w:hAnsi="Arial" w:cs="Arial"/>
          <w:sz w:val="24"/>
          <w:szCs w:val="24"/>
        </w:rPr>
        <w:t>»</w:t>
      </w:r>
      <w:r w:rsidR="006C40BB">
        <w:rPr>
          <w:rFonts w:ascii="Arial" w:hAnsi="Arial" w:cs="Arial"/>
          <w:sz w:val="24"/>
          <w:szCs w:val="24"/>
        </w:rPr>
        <w:t>;</w:t>
      </w:r>
    </w:p>
    <w:p w:rsidR="00EB7D31" w:rsidRDefault="006C40BB"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в</w:t>
      </w:r>
      <w:r w:rsidR="00EB7D31">
        <w:rPr>
          <w:rFonts w:ascii="Arial" w:hAnsi="Arial" w:cs="Arial"/>
          <w:sz w:val="24"/>
          <w:szCs w:val="24"/>
        </w:rPr>
        <w:t>) подпункт 45</w:t>
      </w:r>
      <w:r w:rsidR="00CB4CC2">
        <w:rPr>
          <w:rFonts w:ascii="Arial" w:hAnsi="Arial" w:cs="Arial"/>
          <w:sz w:val="24"/>
          <w:szCs w:val="24"/>
        </w:rPr>
        <w:t xml:space="preserve"> признать утратившим силу;</w:t>
      </w:r>
    </w:p>
    <w:p w:rsidR="000E29FF" w:rsidRDefault="006C40BB"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г</w:t>
      </w:r>
      <w:r w:rsidR="000E29FF">
        <w:rPr>
          <w:rFonts w:ascii="Arial" w:hAnsi="Arial" w:cs="Arial"/>
          <w:sz w:val="24"/>
          <w:szCs w:val="24"/>
        </w:rPr>
        <w:t>) дополнить подпунктом 46 следующего содержания:</w:t>
      </w:r>
    </w:p>
    <w:p w:rsidR="00EB7D31" w:rsidRDefault="000E29FF"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«46</w:t>
      </w:r>
      <w:r w:rsidR="00EB7D31">
        <w:rPr>
          <w:rFonts w:ascii="Arial" w:hAnsi="Arial" w:cs="Arial"/>
          <w:sz w:val="24"/>
          <w:szCs w:val="24"/>
        </w:rPr>
        <w:t>) осуществление мероприятий по отлову и содержанию безнадзорных животных, обита</w:t>
      </w:r>
      <w:r w:rsidR="00201E0A">
        <w:rPr>
          <w:rFonts w:ascii="Arial" w:hAnsi="Arial" w:cs="Arial"/>
          <w:sz w:val="24"/>
          <w:szCs w:val="24"/>
        </w:rPr>
        <w:t>ющих на территории поселения.».</w:t>
      </w:r>
    </w:p>
    <w:p w:rsidR="007858E8" w:rsidRPr="001A70E6" w:rsidRDefault="003F5398" w:rsidP="001A70E6">
      <w:pPr>
        <w:autoSpaceDE w:val="0"/>
        <w:autoSpaceDN w:val="0"/>
        <w:adjustRightInd w:val="0"/>
        <w:spacing w:before="120" w:after="120"/>
        <w:ind w:firstLine="567"/>
        <w:jc w:val="both"/>
        <w:rPr>
          <w:rFonts w:ascii="Arial" w:hAnsi="Arial" w:cs="Arial"/>
          <w:sz w:val="24"/>
          <w:szCs w:val="24"/>
        </w:rPr>
      </w:pPr>
      <w:r w:rsidRPr="001A70E6">
        <w:rPr>
          <w:rFonts w:ascii="Arial" w:hAnsi="Arial" w:cs="Arial"/>
          <w:sz w:val="24"/>
          <w:szCs w:val="24"/>
        </w:rPr>
        <w:t xml:space="preserve">1.2. </w:t>
      </w:r>
      <w:r w:rsidR="006C40BB" w:rsidRPr="001A70E6">
        <w:rPr>
          <w:rFonts w:ascii="Arial" w:hAnsi="Arial" w:cs="Arial"/>
          <w:sz w:val="24"/>
          <w:szCs w:val="24"/>
        </w:rPr>
        <w:t>Подпункт 9</w:t>
      </w:r>
      <w:r w:rsidR="007858E8" w:rsidRPr="001A70E6">
        <w:rPr>
          <w:rFonts w:ascii="Arial" w:hAnsi="Arial" w:cs="Arial"/>
          <w:sz w:val="24"/>
          <w:szCs w:val="24"/>
        </w:rPr>
        <w:t xml:space="preserve"> пункт</w:t>
      </w:r>
      <w:r w:rsidR="006C40BB" w:rsidRPr="001A70E6">
        <w:rPr>
          <w:rFonts w:ascii="Arial" w:hAnsi="Arial" w:cs="Arial"/>
          <w:sz w:val="24"/>
          <w:szCs w:val="24"/>
        </w:rPr>
        <w:t>а</w:t>
      </w:r>
      <w:r w:rsidR="007858E8" w:rsidRPr="001A70E6">
        <w:rPr>
          <w:rFonts w:ascii="Arial" w:hAnsi="Arial" w:cs="Arial"/>
          <w:sz w:val="24"/>
          <w:szCs w:val="24"/>
        </w:rPr>
        <w:t xml:space="preserve"> 2 статьи 6 изложить в следующей редакции:</w:t>
      </w:r>
    </w:p>
    <w:p w:rsidR="007858E8" w:rsidRDefault="007858E8" w:rsidP="001A70E6">
      <w:pPr>
        <w:autoSpaceDE w:val="0"/>
        <w:autoSpaceDN w:val="0"/>
        <w:adjustRightInd w:val="0"/>
        <w:spacing w:before="120" w:after="120"/>
        <w:ind w:firstLine="567"/>
        <w:jc w:val="both"/>
        <w:rPr>
          <w:rFonts w:ascii="Arial" w:hAnsi="Arial" w:cs="Arial"/>
          <w:sz w:val="24"/>
          <w:szCs w:val="24"/>
        </w:rPr>
      </w:pPr>
      <w:r w:rsidRPr="001A70E6">
        <w:rPr>
          <w:rFonts w:ascii="Arial" w:hAnsi="Arial" w:cs="Arial"/>
          <w:sz w:val="24"/>
          <w:szCs w:val="24"/>
        </w:rPr>
        <w:lastRenderedPageBreak/>
        <w:t>«9) определение порядка предоставления жилых помещений муниципального жилищного фонда коммерческого использования;».</w:t>
      </w:r>
      <w:r>
        <w:rPr>
          <w:rFonts w:ascii="Arial" w:hAnsi="Arial" w:cs="Arial"/>
          <w:sz w:val="24"/>
          <w:szCs w:val="24"/>
        </w:rPr>
        <w:t xml:space="preserve"> </w:t>
      </w:r>
    </w:p>
    <w:p w:rsidR="00EB7D31" w:rsidRDefault="007858E8"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 xml:space="preserve">1.3. </w:t>
      </w:r>
      <w:r w:rsidR="00EB7D31">
        <w:rPr>
          <w:rFonts w:ascii="Arial" w:hAnsi="Arial" w:cs="Arial"/>
          <w:sz w:val="24"/>
          <w:szCs w:val="24"/>
        </w:rPr>
        <w:t>Статью 8 дополнить пунктом 10 следующего содержания:</w:t>
      </w:r>
    </w:p>
    <w:p w:rsidR="00EB7D31" w:rsidRDefault="00EB7D31"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 xml:space="preserve">«10. </w:t>
      </w:r>
      <w:r w:rsidRPr="00EB7D31">
        <w:rPr>
          <w:rFonts w:ascii="Arial" w:hAnsi="Arial" w:cs="Arial"/>
          <w:sz w:val="24"/>
          <w:szCs w:val="24"/>
        </w:rPr>
        <w:t>Проведение встреч депутата с избирателями в форме публичных мероприятий осуществляется в соответствии с Федеральным законом от 19 июня 2004 года N 54-ФЗ "О собраниях, митингах, демонстрациях, шествиях и пикетированиях" и Законом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r>
        <w:rPr>
          <w:rFonts w:ascii="Arial" w:hAnsi="Arial" w:cs="Arial"/>
          <w:sz w:val="24"/>
          <w:szCs w:val="24"/>
        </w:rPr>
        <w:t>»</w:t>
      </w:r>
      <w:r w:rsidR="00201E0A">
        <w:rPr>
          <w:rFonts w:ascii="Arial" w:hAnsi="Arial" w:cs="Arial"/>
          <w:sz w:val="24"/>
          <w:szCs w:val="24"/>
        </w:rPr>
        <w:t>.</w:t>
      </w:r>
    </w:p>
    <w:p w:rsidR="00AF3B55" w:rsidRPr="00AF3B55" w:rsidRDefault="00EB7D31"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1.</w:t>
      </w:r>
      <w:r w:rsidR="007858E8">
        <w:rPr>
          <w:rFonts w:ascii="Arial" w:hAnsi="Arial" w:cs="Arial"/>
          <w:sz w:val="24"/>
          <w:szCs w:val="24"/>
        </w:rPr>
        <w:t>4</w:t>
      </w:r>
      <w:r>
        <w:rPr>
          <w:rFonts w:ascii="Arial" w:hAnsi="Arial" w:cs="Arial"/>
          <w:sz w:val="24"/>
          <w:szCs w:val="24"/>
        </w:rPr>
        <w:t xml:space="preserve">. </w:t>
      </w:r>
      <w:r w:rsidR="00AF3B55" w:rsidRPr="00AF3B55">
        <w:rPr>
          <w:rFonts w:ascii="Arial" w:hAnsi="Arial" w:cs="Arial"/>
          <w:sz w:val="24"/>
          <w:szCs w:val="24"/>
        </w:rPr>
        <w:t>В стат</w:t>
      </w:r>
      <w:r w:rsidR="008F01B7">
        <w:rPr>
          <w:rFonts w:ascii="Arial" w:hAnsi="Arial" w:cs="Arial"/>
          <w:sz w:val="24"/>
          <w:szCs w:val="24"/>
        </w:rPr>
        <w:t>ью</w:t>
      </w:r>
      <w:r w:rsidR="00AF3B55" w:rsidRPr="00AF3B55">
        <w:rPr>
          <w:rFonts w:ascii="Arial" w:hAnsi="Arial" w:cs="Arial"/>
          <w:sz w:val="24"/>
          <w:szCs w:val="24"/>
        </w:rPr>
        <w:t xml:space="preserve"> 15: </w:t>
      </w:r>
    </w:p>
    <w:p w:rsidR="00EB7D31" w:rsidRDefault="00654A6D"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а</w:t>
      </w:r>
      <w:r w:rsidR="00AF3B55" w:rsidRPr="00AF3B55">
        <w:rPr>
          <w:rFonts w:ascii="Arial" w:hAnsi="Arial" w:cs="Arial"/>
          <w:sz w:val="24"/>
          <w:szCs w:val="24"/>
        </w:rPr>
        <w:t xml:space="preserve">) </w:t>
      </w:r>
      <w:r w:rsidR="00EB7D31" w:rsidRPr="00EB7D31">
        <w:rPr>
          <w:rFonts w:ascii="Arial" w:hAnsi="Arial" w:cs="Arial"/>
          <w:sz w:val="24"/>
          <w:szCs w:val="24"/>
        </w:rPr>
        <w:t>в пункте 11 слова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исключить.</w:t>
      </w:r>
    </w:p>
    <w:p w:rsidR="00EB7D31" w:rsidRDefault="00EB7D31"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 xml:space="preserve">б) пункты 12-16 признать утратившими силу. </w:t>
      </w:r>
    </w:p>
    <w:p w:rsidR="00226805" w:rsidRDefault="00190410"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в) пункт 53</w:t>
      </w:r>
      <w:r w:rsidR="00226805">
        <w:rPr>
          <w:rFonts w:ascii="Arial" w:hAnsi="Arial" w:cs="Arial"/>
          <w:sz w:val="24"/>
          <w:szCs w:val="24"/>
        </w:rPr>
        <w:t xml:space="preserve"> признать утратившим силу.</w:t>
      </w:r>
    </w:p>
    <w:p w:rsidR="00190410" w:rsidRDefault="00226805"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г)</w:t>
      </w:r>
      <w:r w:rsidR="00190410">
        <w:rPr>
          <w:rFonts w:ascii="Arial" w:hAnsi="Arial" w:cs="Arial"/>
          <w:sz w:val="24"/>
          <w:szCs w:val="24"/>
        </w:rPr>
        <w:t xml:space="preserve"> </w:t>
      </w:r>
      <w:r w:rsidR="00C60F1C">
        <w:rPr>
          <w:rFonts w:ascii="Arial" w:hAnsi="Arial" w:cs="Arial"/>
          <w:sz w:val="24"/>
          <w:szCs w:val="24"/>
        </w:rPr>
        <w:t xml:space="preserve">пункт 54 </w:t>
      </w:r>
      <w:r w:rsidR="00190410">
        <w:rPr>
          <w:rFonts w:ascii="Arial" w:hAnsi="Arial" w:cs="Arial"/>
          <w:sz w:val="24"/>
          <w:szCs w:val="24"/>
        </w:rPr>
        <w:t>изложить в следующей редакции:</w:t>
      </w:r>
    </w:p>
    <w:p w:rsidR="00EB7D31" w:rsidRDefault="00C60F1C"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«54</w:t>
      </w:r>
      <w:r w:rsidR="00190410">
        <w:rPr>
          <w:rFonts w:ascii="Arial" w:hAnsi="Arial" w:cs="Arial"/>
          <w:sz w:val="24"/>
          <w:szCs w:val="24"/>
        </w:rPr>
        <w:t xml:space="preserve">) </w:t>
      </w:r>
      <w:r w:rsidR="00190410" w:rsidRPr="00190410">
        <w:rPr>
          <w:rFonts w:ascii="Arial" w:hAnsi="Arial" w:cs="Arial"/>
          <w:sz w:val="24"/>
          <w:szCs w:val="24"/>
        </w:rPr>
        <w:t>осуществление мероприятий по отлову и содержанию безнадзорных животных, обит</w:t>
      </w:r>
      <w:r w:rsidR="00190410">
        <w:rPr>
          <w:rFonts w:ascii="Arial" w:hAnsi="Arial" w:cs="Arial"/>
          <w:sz w:val="24"/>
          <w:szCs w:val="24"/>
        </w:rPr>
        <w:t>ающих на территории поселения;»</w:t>
      </w:r>
    </w:p>
    <w:p w:rsidR="00AF3B55" w:rsidRPr="00AF3B55" w:rsidRDefault="00C60F1C"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д</w:t>
      </w:r>
      <w:r w:rsidR="00190410">
        <w:rPr>
          <w:rFonts w:ascii="Arial" w:hAnsi="Arial" w:cs="Arial"/>
          <w:sz w:val="24"/>
          <w:szCs w:val="24"/>
        </w:rPr>
        <w:t xml:space="preserve">) </w:t>
      </w:r>
      <w:r>
        <w:rPr>
          <w:rFonts w:ascii="Arial" w:hAnsi="Arial" w:cs="Arial"/>
          <w:sz w:val="24"/>
          <w:szCs w:val="24"/>
        </w:rPr>
        <w:t xml:space="preserve">дополнить пунктом </w:t>
      </w:r>
      <w:r w:rsidR="00AF3B55" w:rsidRPr="00AF3B55">
        <w:rPr>
          <w:rFonts w:ascii="Arial" w:hAnsi="Arial" w:cs="Arial"/>
          <w:sz w:val="24"/>
          <w:szCs w:val="24"/>
        </w:rPr>
        <w:t xml:space="preserve"> 5</w:t>
      </w:r>
      <w:r>
        <w:rPr>
          <w:rFonts w:ascii="Arial" w:hAnsi="Arial" w:cs="Arial"/>
          <w:sz w:val="24"/>
          <w:szCs w:val="24"/>
        </w:rPr>
        <w:t>5 следующего содержания</w:t>
      </w:r>
      <w:r w:rsidR="00AF3B55" w:rsidRPr="00AF3B55">
        <w:rPr>
          <w:rFonts w:ascii="Arial" w:hAnsi="Arial" w:cs="Arial"/>
          <w:sz w:val="24"/>
          <w:szCs w:val="24"/>
        </w:rPr>
        <w:t>:</w:t>
      </w:r>
    </w:p>
    <w:p w:rsidR="00AF3B55" w:rsidRPr="00AF3B55" w:rsidRDefault="00AF3B55"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sidRPr="00AF3B55">
        <w:rPr>
          <w:rFonts w:ascii="Arial" w:hAnsi="Arial" w:cs="Arial"/>
          <w:sz w:val="24"/>
          <w:szCs w:val="24"/>
        </w:rPr>
        <w:t>«5</w:t>
      </w:r>
      <w:r w:rsidR="00C60F1C">
        <w:rPr>
          <w:rFonts w:ascii="Arial" w:hAnsi="Arial" w:cs="Arial"/>
          <w:sz w:val="24"/>
          <w:szCs w:val="24"/>
        </w:rPr>
        <w:t>5</w:t>
      </w:r>
      <w:r w:rsidRPr="00AF3B55">
        <w:rPr>
          <w:rFonts w:ascii="Arial" w:hAnsi="Arial" w:cs="Arial"/>
          <w:sz w:val="24"/>
          <w:szCs w:val="24"/>
        </w:rPr>
        <w:t>)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r>
        <w:rPr>
          <w:rFonts w:ascii="Arial" w:hAnsi="Arial" w:cs="Arial"/>
          <w:sz w:val="24"/>
          <w:szCs w:val="24"/>
        </w:rPr>
        <w:t>;</w:t>
      </w:r>
      <w:r w:rsidRPr="00AF3B55">
        <w:rPr>
          <w:rFonts w:ascii="Arial" w:hAnsi="Arial" w:cs="Arial"/>
          <w:sz w:val="24"/>
          <w:szCs w:val="24"/>
        </w:rPr>
        <w:t>»</w:t>
      </w:r>
      <w:r w:rsidR="00654A6D">
        <w:rPr>
          <w:rFonts w:ascii="Arial" w:hAnsi="Arial" w:cs="Arial"/>
          <w:sz w:val="24"/>
          <w:szCs w:val="24"/>
        </w:rPr>
        <w:t>;</w:t>
      </w:r>
    </w:p>
    <w:p w:rsidR="00AF3B55" w:rsidRPr="00AF3B55" w:rsidRDefault="00C60F1C"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е</w:t>
      </w:r>
      <w:r w:rsidR="00AF3B55" w:rsidRPr="00AF3B55">
        <w:rPr>
          <w:rFonts w:ascii="Arial" w:hAnsi="Arial" w:cs="Arial"/>
          <w:sz w:val="24"/>
          <w:szCs w:val="24"/>
        </w:rPr>
        <w:t>) дополнить пунктом 5</w:t>
      </w:r>
      <w:r>
        <w:rPr>
          <w:rFonts w:ascii="Arial" w:hAnsi="Arial" w:cs="Arial"/>
          <w:sz w:val="24"/>
          <w:szCs w:val="24"/>
        </w:rPr>
        <w:t>6 следующего содержания:</w:t>
      </w:r>
    </w:p>
    <w:p w:rsidR="00654A6D" w:rsidRDefault="00C60F1C"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«56</w:t>
      </w:r>
      <w:r w:rsidR="00654A6D">
        <w:rPr>
          <w:rFonts w:ascii="Arial" w:hAnsi="Arial" w:cs="Arial"/>
          <w:sz w:val="24"/>
          <w:szCs w:val="24"/>
        </w:rPr>
        <w:t xml:space="preserve">) </w:t>
      </w:r>
      <w:r w:rsidR="00190410" w:rsidRPr="00190410">
        <w:rPr>
          <w:rFonts w:ascii="Arial" w:hAnsi="Arial" w:cs="Arial"/>
          <w:sz w:val="24"/>
          <w:szCs w:val="24"/>
        </w:rPr>
        <w:t>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54A6D">
        <w:rPr>
          <w:rFonts w:ascii="Arial" w:hAnsi="Arial" w:cs="Arial"/>
          <w:sz w:val="24"/>
          <w:szCs w:val="24"/>
        </w:rPr>
        <w:t>»</w:t>
      </w:r>
      <w:r w:rsidR="00190410">
        <w:rPr>
          <w:rFonts w:ascii="Arial" w:hAnsi="Arial" w:cs="Arial"/>
          <w:sz w:val="24"/>
          <w:szCs w:val="24"/>
        </w:rPr>
        <w:t>;</w:t>
      </w:r>
    </w:p>
    <w:p w:rsidR="00654A6D" w:rsidRDefault="00C60F1C"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ж) дополнить пунктом 57 следующего содержания</w:t>
      </w:r>
      <w:r w:rsidR="00654A6D">
        <w:rPr>
          <w:rFonts w:ascii="Arial" w:hAnsi="Arial" w:cs="Arial"/>
          <w:sz w:val="24"/>
          <w:szCs w:val="24"/>
        </w:rPr>
        <w:t>:</w:t>
      </w:r>
    </w:p>
    <w:p w:rsidR="00C60F1C" w:rsidRDefault="00AF3B55"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sidRPr="00AF3B55">
        <w:rPr>
          <w:rFonts w:ascii="Arial" w:hAnsi="Arial" w:cs="Arial"/>
          <w:sz w:val="24"/>
          <w:szCs w:val="24"/>
        </w:rPr>
        <w:t>«5</w:t>
      </w:r>
      <w:r w:rsidR="00C60F1C">
        <w:rPr>
          <w:rFonts w:ascii="Arial" w:hAnsi="Arial" w:cs="Arial"/>
          <w:sz w:val="24"/>
          <w:szCs w:val="24"/>
        </w:rPr>
        <w:t>7</w:t>
      </w:r>
      <w:r w:rsidRPr="00AF3B55">
        <w:rPr>
          <w:rFonts w:ascii="Arial" w:hAnsi="Arial" w:cs="Arial"/>
          <w:sz w:val="24"/>
          <w:szCs w:val="24"/>
        </w:rPr>
        <w:t>) иные полномочия, в соответствии с федеральными законами, законами города Москвы, настоящим Уставом.»</w:t>
      </w:r>
      <w:r w:rsidR="00654A6D">
        <w:rPr>
          <w:rFonts w:ascii="Arial" w:hAnsi="Arial" w:cs="Arial"/>
          <w:sz w:val="24"/>
          <w:szCs w:val="24"/>
        </w:rPr>
        <w:t>;</w:t>
      </w:r>
    </w:p>
    <w:p w:rsidR="008D4AF4" w:rsidRDefault="008D4AF4" w:rsidP="00AF3B55">
      <w:pPr>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2. Направить настоящее решение на государственную регистрацию в Главное управление Министерства юстиции Российской Федерации по Москве.</w:t>
      </w:r>
    </w:p>
    <w:p w:rsidR="008D4AF4" w:rsidRDefault="008D4AF4" w:rsidP="00AF3B55">
      <w:pPr>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3. Опубликовать настоящее решение после государственной регистрации в газете  «Сосенские вести» и разместить на официальном сайте органов местного самоуправления поселения Сосенское в информационно-телекоммуникационной сети «Интернет».</w:t>
      </w:r>
    </w:p>
    <w:p w:rsidR="008D4AF4" w:rsidRDefault="008D4AF4" w:rsidP="00AF3B55">
      <w:pPr>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4. Настоящее решение вступает в силу со дня его официального опубликования</w:t>
      </w:r>
      <w:r w:rsidR="008F01B7">
        <w:rPr>
          <w:rFonts w:ascii="Arial" w:hAnsi="Arial" w:cs="Arial"/>
          <w:sz w:val="24"/>
          <w:szCs w:val="24"/>
        </w:rPr>
        <w:t xml:space="preserve">. </w:t>
      </w:r>
    </w:p>
    <w:p w:rsidR="008D4AF4" w:rsidRDefault="008D4AF4" w:rsidP="00AF3B55">
      <w:pPr>
        <w:adjustRightInd w:val="0"/>
        <w:spacing w:before="120" w:after="120"/>
        <w:ind w:firstLine="567"/>
        <w:jc w:val="both"/>
        <w:rPr>
          <w:rFonts w:ascii="Arial" w:hAnsi="Arial" w:cs="Arial"/>
          <w:sz w:val="24"/>
          <w:szCs w:val="24"/>
        </w:rPr>
      </w:pPr>
      <w:r>
        <w:rPr>
          <w:rFonts w:ascii="Arial" w:hAnsi="Arial" w:cs="Arial"/>
          <w:sz w:val="24"/>
          <w:szCs w:val="24"/>
        </w:rPr>
        <w:t>5. Контроль за исполнением настоящего решения возложить на главу поселения Сосенское  Долженкова В.М.</w:t>
      </w:r>
    </w:p>
    <w:p w:rsidR="008D4AF4" w:rsidRDefault="008D4AF4" w:rsidP="00334109">
      <w:pPr>
        <w:widowControl w:val="0"/>
        <w:autoSpaceDE w:val="0"/>
        <w:autoSpaceDN w:val="0"/>
        <w:spacing w:before="240" w:after="0"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В.М. Долженков                     </w:t>
      </w:r>
    </w:p>
    <w:p w:rsidR="00334109" w:rsidRDefault="00334109" w:rsidP="00334109">
      <w:pPr>
        <w:spacing w:after="0" w:line="240" w:lineRule="auto"/>
        <w:ind w:left="4956" w:right="-59" w:firstLine="708"/>
        <w:jc w:val="right"/>
        <w:rPr>
          <w:rFonts w:ascii="Arial" w:eastAsia="Times New Roman" w:hAnsi="Arial" w:cs="Arial"/>
          <w:bCs/>
          <w:sz w:val="20"/>
          <w:szCs w:val="16"/>
          <w:lang w:eastAsia="ru-RU"/>
        </w:rPr>
        <w:sectPr w:rsidR="00334109" w:rsidSect="001F2A71">
          <w:headerReference w:type="default" r:id="rId9"/>
          <w:headerReference w:type="first" r:id="rId10"/>
          <w:pgSz w:w="11906" w:h="16838"/>
          <w:pgMar w:top="989" w:right="851" w:bottom="567" w:left="1134" w:header="426" w:footer="709" w:gutter="0"/>
          <w:pgNumType w:start="1"/>
          <w:cols w:space="720"/>
          <w:titlePg/>
          <w:docGrid w:linePitch="299"/>
        </w:sectPr>
      </w:pPr>
    </w:p>
    <w:p w:rsidR="00A66A0F" w:rsidRPr="00334109" w:rsidRDefault="008D4AF4" w:rsidP="00334109">
      <w:pPr>
        <w:spacing w:after="0" w:line="240" w:lineRule="auto"/>
        <w:ind w:left="4956" w:right="-59" w:firstLine="708"/>
        <w:jc w:val="right"/>
        <w:rPr>
          <w:rFonts w:ascii="Arial" w:eastAsia="Times New Roman" w:hAnsi="Arial" w:cs="Arial"/>
          <w:bCs/>
          <w:sz w:val="20"/>
          <w:szCs w:val="16"/>
          <w:lang w:eastAsia="ru-RU"/>
        </w:rPr>
      </w:pPr>
      <w:bookmarkStart w:id="0" w:name="_GoBack"/>
      <w:r w:rsidRPr="00334109">
        <w:rPr>
          <w:rFonts w:ascii="Arial" w:eastAsia="Times New Roman" w:hAnsi="Arial" w:cs="Arial"/>
          <w:bCs/>
          <w:sz w:val="20"/>
          <w:szCs w:val="16"/>
          <w:lang w:eastAsia="ru-RU"/>
        </w:rPr>
        <w:t>Приложение</w:t>
      </w:r>
      <w:r w:rsidR="00A66A0F" w:rsidRPr="00334109">
        <w:rPr>
          <w:rFonts w:ascii="Arial" w:eastAsia="Times New Roman" w:hAnsi="Arial" w:cs="Arial"/>
          <w:bCs/>
          <w:sz w:val="20"/>
          <w:szCs w:val="16"/>
          <w:lang w:eastAsia="ru-RU"/>
        </w:rPr>
        <w:t xml:space="preserve"> 2</w:t>
      </w:r>
      <w:r w:rsidRPr="00334109">
        <w:rPr>
          <w:rFonts w:ascii="Arial" w:eastAsia="Times New Roman" w:hAnsi="Arial" w:cs="Arial"/>
          <w:bCs/>
          <w:sz w:val="20"/>
          <w:szCs w:val="16"/>
          <w:lang w:eastAsia="ru-RU"/>
        </w:rPr>
        <w:t xml:space="preserve"> к Решению Совета д</w:t>
      </w:r>
      <w:r w:rsidR="008D6C75">
        <w:rPr>
          <w:rFonts w:ascii="Arial" w:eastAsia="Times New Roman" w:hAnsi="Arial" w:cs="Arial"/>
          <w:bCs/>
          <w:sz w:val="20"/>
          <w:szCs w:val="16"/>
          <w:lang w:eastAsia="ru-RU"/>
        </w:rPr>
        <w:t>епутатов поселения Сосенское от 16</w:t>
      </w:r>
      <w:r w:rsidRPr="00334109">
        <w:rPr>
          <w:rFonts w:ascii="Arial" w:eastAsia="Times New Roman" w:hAnsi="Arial" w:cs="Arial"/>
          <w:bCs/>
          <w:sz w:val="20"/>
          <w:szCs w:val="16"/>
          <w:lang w:eastAsia="ru-RU"/>
        </w:rPr>
        <w:t>.0</w:t>
      </w:r>
      <w:r w:rsidR="005D25A1">
        <w:rPr>
          <w:rFonts w:ascii="Arial" w:eastAsia="Times New Roman" w:hAnsi="Arial" w:cs="Arial"/>
          <w:bCs/>
          <w:sz w:val="20"/>
          <w:szCs w:val="16"/>
          <w:lang w:eastAsia="ru-RU"/>
        </w:rPr>
        <w:t>2</w:t>
      </w:r>
      <w:r w:rsidRPr="00334109">
        <w:rPr>
          <w:rFonts w:ascii="Arial" w:eastAsia="Times New Roman" w:hAnsi="Arial" w:cs="Arial"/>
          <w:bCs/>
          <w:sz w:val="20"/>
          <w:szCs w:val="16"/>
          <w:lang w:eastAsia="ru-RU"/>
        </w:rPr>
        <w:t>.201</w:t>
      </w:r>
      <w:r w:rsidR="00AF3B55">
        <w:rPr>
          <w:rFonts w:ascii="Arial" w:eastAsia="Times New Roman" w:hAnsi="Arial" w:cs="Arial"/>
          <w:bCs/>
          <w:sz w:val="20"/>
          <w:szCs w:val="16"/>
          <w:lang w:eastAsia="ru-RU"/>
        </w:rPr>
        <w:t xml:space="preserve">7 </w:t>
      </w:r>
      <w:r w:rsidRPr="00334109">
        <w:rPr>
          <w:rFonts w:ascii="Arial" w:eastAsia="Times New Roman" w:hAnsi="Arial" w:cs="Arial"/>
          <w:bCs/>
          <w:sz w:val="20"/>
          <w:szCs w:val="16"/>
          <w:lang w:eastAsia="ru-RU"/>
        </w:rPr>
        <w:t>г. №</w:t>
      </w:r>
      <w:r w:rsidR="008D6C75">
        <w:rPr>
          <w:rFonts w:ascii="Arial" w:eastAsia="Times New Roman" w:hAnsi="Arial" w:cs="Arial"/>
          <w:bCs/>
          <w:sz w:val="20"/>
          <w:szCs w:val="16"/>
          <w:lang w:eastAsia="ru-RU"/>
        </w:rPr>
        <w:t>65/2</w:t>
      </w:r>
      <w:r w:rsidRPr="00334109">
        <w:rPr>
          <w:rFonts w:ascii="Arial" w:eastAsia="Times New Roman" w:hAnsi="Arial" w:cs="Arial"/>
          <w:bCs/>
          <w:sz w:val="20"/>
          <w:szCs w:val="16"/>
          <w:lang w:eastAsia="ru-RU"/>
        </w:rPr>
        <w:t xml:space="preserve">   </w:t>
      </w:r>
    </w:p>
    <w:p w:rsidR="00A66A0F" w:rsidRDefault="00A66A0F" w:rsidP="00A66A0F">
      <w:pPr>
        <w:spacing w:after="0" w:line="240" w:lineRule="auto"/>
        <w:ind w:left="4956" w:right="-59" w:firstLine="708"/>
        <w:jc w:val="center"/>
        <w:rPr>
          <w:rFonts w:ascii="Arial" w:eastAsia="Times New Roman" w:hAnsi="Arial" w:cs="Arial"/>
          <w:b/>
          <w:bCs/>
          <w:sz w:val="16"/>
          <w:szCs w:val="16"/>
          <w:lang w:eastAsia="ru-RU"/>
        </w:rPr>
      </w:pPr>
    </w:p>
    <w:p w:rsidR="00A66A0F" w:rsidRDefault="00A66A0F" w:rsidP="00373C2B">
      <w:pPr>
        <w:spacing w:after="0"/>
        <w:ind w:right="-59"/>
        <w:jc w:val="center"/>
        <w:rPr>
          <w:rFonts w:ascii="Arial" w:eastAsia="Times New Roman" w:hAnsi="Arial" w:cs="Arial"/>
          <w:b/>
          <w:bCs/>
          <w:sz w:val="16"/>
          <w:szCs w:val="16"/>
          <w:lang w:eastAsia="ru-RU"/>
        </w:rPr>
      </w:pPr>
    </w:p>
    <w:p w:rsidR="00A66A0F" w:rsidRDefault="00A66A0F" w:rsidP="00373C2B">
      <w:pPr>
        <w:spacing w:after="0"/>
        <w:ind w:right="-59"/>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eastAsia="ru-RU"/>
        </w:rPr>
        <w:t>Порядок</w:t>
      </w:r>
    </w:p>
    <w:p w:rsidR="00A66A0F" w:rsidRDefault="00A66A0F" w:rsidP="00373C2B">
      <w:pPr>
        <w:spacing w:after="0"/>
        <w:ind w:right="-59"/>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eastAsia="ru-RU"/>
        </w:rPr>
        <w:t xml:space="preserve">учета предложений граждан по проекту решения Совета депутатов поселения Сосенское «О внесении изменений и дополнений в Устав поселения Сосенское» </w:t>
      </w:r>
    </w:p>
    <w:p w:rsidR="00A66A0F" w:rsidRDefault="00A66A0F" w:rsidP="00373C2B">
      <w:pPr>
        <w:spacing w:after="0"/>
        <w:ind w:right="-59"/>
        <w:jc w:val="center"/>
        <w:rPr>
          <w:rFonts w:ascii="Arial" w:eastAsia="Times New Roman" w:hAnsi="Arial" w:cs="Arial"/>
          <w:snapToGrid w:val="0"/>
          <w:sz w:val="24"/>
          <w:szCs w:val="24"/>
          <w:lang w:eastAsia="ru-RU"/>
        </w:rPr>
      </w:pPr>
    </w:p>
    <w:p w:rsidR="00A66A0F" w:rsidRDefault="00A66A0F" w:rsidP="00373C2B">
      <w:pPr>
        <w:spacing w:after="0"/>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1. Настоящий Порядок разработан в целях учета предложений граждан, проживающих на территории поселения Сосенское в городе Москве (далее – граждане), по проекту решения Совета депутатов поселения Сосенское (далее – Совет депутатов) «О внесении изменений и дополнени</w:t>
      </w:r>
      <w:r w:rsidR="005D25A1">
        <w:rPr>
          <w:rFonts w:ascii="Arial" w:eastAsia="Times New Roman" w:hAnsi="Arial" w:cs="Arial"/>
          <w:snapToGrid w:val="0"/>
          <w:sz w:val="24"/>
          <w:szCs w:val="24"/>
          <w:lang w:eastAsia="ru-RU"/>
        </w:rPr>
        <w:t xml:space="preserve">й в Устав поселения Сосенское» </w:t>
      </w:r>
      <w:r>
        <w:rPr>
          <w:rFonts w:ascii="Arial" w:eastAsia="Times New Roman" w:hAnsi="Arial" w:cs="Arial"/>
          <w:snapToGrid w:val="0"/>
          <w:sz w:val="24"/>
          <w:szCs w:val="24"/>
          <w:lang w:eastAsia="ru-RU"/>
        </w:rPr>
        <w:t xml:space="preserve">(далее – проект правового акта). </w:t>
      </w:r>
    </w:p>
    <w:p w:rsidR="00A66A0F" w:rsidRDefault="00A66A0F" w:rsidP="00373C2B">
      <w:pPr>
        <w:spacing w:after="0"/>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2. Предложения граждан по проекту правового акта (далее – предложения) носят рекомендательный характер.</w:t>
      </w:r>
    </w:p>
    <w:p w:rsidR="00A66A0F" w:rsidRDefault="00A66A0F" w:rsidP="0082525E">
      <w:pPr>
        <w:shd w:val="clear" w:color="auto" w:fill="FFFFFF" w:themeFill="background1"/>
        <w:spacing w:after="0"/>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3.</w:t>
      </w:r>
      <w:r>
        <w:rPr>
          <w:rFonts w:ascii="Arial" w:eastAsia="Times New Roman" w:hAnsi="Arial" w:cs="Arial"/>
          <w:bCs/>
          <w:snapToGrid w:val="0"/>
          <w:sz w:val="24"/>
          <w:szCs w:val="24"/>
          <w:lang w:eastAsia="ru-RU"/>
        </w:rPr>
        <w:t xml:space="preserve"> Гражданин, группа граждан</w:t>
      </w:r>
      <w:r>
        <w:rPr>
          <w:rFonts w:ascii="Arial" w:eastAsia="Times New Roman" w:hAnsi="Arial" w:cs="Arial"/>
          <w:snapToGrid w:val="0"/>
          <w:sz w:val="24"/>
          <w:szCs w:val="24"/>
          <w:lang w:eastAsia="ru-RU"/>
        </w:rPr>
        <w:t xml:space="preserve"> могут вносить в Совет депутатов предложения по проекту правового акта в течение </w:t>
      </w:r>
      <w:r w:rsidR="0082525E">
        <w:rPr>
          <w:rFonts w:ascii="Arial" w:eastAsia="Times New Roman" w:hAnsi="Arial" w:cs="Arial"/>
          <w:snapToGrid w:val="0"/>
          <w:sz w:val="24"/>
          <w:szCs w:val="24"/>
          <w:lang w:eastAsia="ru-RU"/>
        </w:rPr>
        <w:t>20</w:t>
      </w:r>
      <w:r w:rsidRPr="00FB3CC8">
        <w:rPr>
          <w:rFonts w:ascii="Arial" w:eastAsia="Times New Roman" w:hAnsi="Arial" w:cs="Arial"/>
          <w:snapToGrid w:val="0"/>
          <w:sz w:val="24"/>
          <w:szCs w:val="24"/>
          <w:lang w:eastAsia="ru-RU"/>
        </w:rPr>
        <w:t xml:space="preserve"> календарных</w:t>
      </w:r>
      <w:r>
        <w:rPr>
          <w:rFonts w:ascii="Arial" w:eastAsia="Times New Roman" w:hAnsi="Arial" w:cs="Arial"/>
          <w:snapToGrid w:val="0"/>
          <w:sz w:val="24"/>
          <w:szCs w:val="24"/>
          <w:lang w:eastAsia="ru-RU"/>
        </w:rPr>
        <w:t xml:space="preserve"> дней со дня официального опубликования проекта правового акта.</w:t>
      </w:r>
    </w:p>
    <w:p w:rsidR="00A66A0F" w:rsidRDefault="00A66A0F" w:rsidP="00373C2B">
      <w:pPr>
        <w:spacing w:after="0"/>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A66A0F" w:rsidRDefault="00A66A0F" w:rsidP="00373C2B">
      <w:pPr>
        <w:spacing w:after="0"/>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Гражданин в предложении должен </w:t>
      </w:r>
      <w:r>
        <w:rPr>
          <w:rFonts w:ascii="Arial" w:eastAsia="Times New Roman" w:hAnsi="Arial" w:cs="Arial"/>
          <w:bCs/>
          <w:snapToGrid w:val="0"/>
          <w:sz w:val="24"/>
          <w:szCs w:val="24"/>
          <w:lang w:eastAsia="ru-RU"/>
        </w:rPr>
        <w:t xml:space="preserve">указать свои </w:t>
      </w:r>
      <w:r>
        <w:rPr>
          <w:rFonts w:ascii="Arial" w:eastAsia="Times New Roman" w:hAnsi="Arial" w:cs="Arial"/>
          <w:snapToGrid w:val="0"/>
          <w:sz w:val="24"/>
          <w:szCs w:val="24"/>
          <w:lang w:eastAsia="ru-RU"/>
        </w:rPr>
        <w:t>фамилию, имя, отчество (последнее – при наличии),</w:t>
      </w:r>
      <w:r>
        <w:rPr>
          <w:rFonts w:ascii="Arial" w:eastAsia="Times New Roman" w:hAnsi="Arial" w:cs="Arial"/>
          <w:bCs/>
          <w:snapToGrid w:val="0"/>
          <w:sz w:val="24"/>
          <w:szCs w:val="24"/>
          <w:lang w:eastAsia="ru-RU"/>
        </w:rPr>
        <w:t xml:space="preserve"> номер контактного телефона</w:t>
      </w:r>
      <w:r>
        <w:rPr>
          <w:rFonts w:ascii="Arial" w:eastAsia="Times New Roman" w:hAnsi="Arial" w:cs="Arial"/>
          <w:snapToGrid w:val="0"/>
          <w:sz w:val="24"/>
          <w:szCs w:val="24"/>
          <w:lang w:eastAsia="ru-RU"/>
        </w:rPr>
        <w:t xml:space="preserve">, группа граждан в предложении указывает фамилии, имена, отчества </w:t>
      </w:r>
      <w:r>
        <w:rPr>
          <w:rFonts w:ascii="Arial" w:eastAsia="Times New Roman" w:hAnsi="Arial" w:cs="Arial"/>
          <w:bCs/>
          <w:snapToGrid w:val="0"/>
          <w:sz w:val="24"/>
          <w:szCs w:val="24"/>
          <w:lang w:eastAsia="ru-RU"/>
        </w:rPr>
        <w:t>всех ее членов и номер контактного телефона одного из членов группы граждан</w:t>
      </w:r>
      <w:r>
        <w:rPr>
          <w:rFonts w:ascii="Arial" w:eastAsia="Times New Roman" w:hAnsi="Arial" w:cs="Arial"/>
          <w:snapToGrid w:val="0"/>
          <w:sz w:val="24"/>
          <w:szCs w:val="24"/>
          <w:lang w:eastAsia="ru-RU"/>
        </w:rPr>
        <w:t>.</w:t>
      </w:r>
    </w:p>
    <w:p w:rsidR="00A66A0F" w:rsidRDefault="00A66A0F" w:rsidP="00373C2B">
      <w:pPr>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A66A0F" w:rsidRDefault="00A66A0F" w:rsidP="00373C2B">
      <w:pPr>
        <w:autoSpaceDE w:val="0"/>
        <w:autoSpaceDN w:val="0"/>
        <w:adjustRightInd w:val="0"/>
        <w:spacing w:after="0"/>
        <w:ind w:right="-59"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A66A0F" w:rsidRDefault="00A66A0F" w:rsidP="00373C2B">
      <w:pPr>
        <w:tabs>
          <w:tab w:val="left" w:pos="2496"/>
        </w:tabs>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7. Для обобщения и анализа предложений решением Совета депутатов создается рабочая группа и определяется ее персональный состав.</w:t>
      </w:r>
    </w:p>
    <w:p w:rsidR="00A66A0F" w:rsidRDefault="00A66A0F" w:rsidP="00373C2B">
      <w:pPr>
        <w:tabs>
          <w:tab w:val="left" w:pos="2496"/>
        </w:tabs>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7.1. Рабочая группа состоит из </w:t>
      </w:r>
      <w:r>
        <w:rPr>
          <w:rFonts w:ascii="Arial" w:eastAsia="Times New Roman" w:hAnsi="Arial" w:cs="Arial"/>
          <w:color w:val="000000"/>
          <w:sz w:val="24"/>
          <w:szCs w:val="24"/>
          <w:lang w:eastAsia="ru-RU"/>
        </w:rPr>
        <w:t>руководителя, секретаря и членов рабочей группы (далее – члены рабочей группы)</w:t>
      </w:r>
      <w:r>
        <w:rPr>
          <w:rFonts w:ascii="Arial" w:eastAsia="Times New Roman" w:hAnsi="Arial" w:cs="Arial"/>
          <w:sz w:val="24"/>
          <w:szCs w:val="24"/>
          <w:lang w:eastAsia="ru-RU"/>
        </w:rPr>
        <w:t xml:space="preserve">. </w:t>
      </w:r>
    </w:p>
    <w:p w:rsidR="00A66A0F" w:rsidRDefault="00A66A0F" w:rsidP="00373C2B">
      <w:pPr>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состав рабочей группы входят депутаты Совета депутатов, представители органов местного самоуправления поселения Сосенское, также могут входить по приглашению главы поселения Сосенское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A66A0F" w:rsidRDefault="00A66A0F" w:rsidP="00373C2B">
      <w:pPr>
        <w:tabs>
          <w:tab w:val="left" w:pos="2496"/>
        </w:tabs>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bookmarkEnd w:id="0"/>
    <w:p w:rsidR="00A66A0F" w:rsidRDefault="00A66A0F" w:rsidP="00373C2B">
      <w:pPr>
        <w:tabs>
          <w:tab w:val="left" w:pos="2496"/>
        </w:tabs>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A66A0F" w:rsidRDefault="00A66A0F" w:rsidP="00373C2B">
      <w:pPr>
        <w:tabs>
          <w:tab w:val="left" w:pos="2496"/>
        </w:tabs>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A66A0F" w:rsidRDefault="00A66A0F" w:rsidP="00373C2B">
      <w:pPr>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При принятии Советом депутатов решения об учете предложения в проект правового акта вносятся соответствующие поправки. </w:t>
      </w:r>
    </w:p>
    <w:p w:rsidR="00A66A0F" w:rsidRDefault="00A66A0F" w:rsidP="0082525E">
      <w:pPr>
        <w:shd w:val="clear" w:color="auto" w:fill="FFFFFF" w:themeFill="background1"/>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поселения Сосенское для официального опубликования муниципальных правовых актов, а также размещению на официальном сайте органов местного самоуправления поселения Сосенское в информационно-телекоммуникационной сети «Интернет» не позднее 10 дней со дня проведения заседания Совета депутатов.</w:t>
      </w:r>
    </w:p>
    <w:p w:rsidR="008D4AF4" w:rsidRPr="00855AC1" w:rsidRDefault="008D4AF4" w:rsidP="0082525E">
      <w:pPr>
        <w:pStyle w:val="Style2"/>
        <w:shd w:val="clear" w:color="auto" w:fill="FFFFFF" w:themeFill="background1"/>
        <w:ind w:left="0"/>
        <w:jc w:val="right"/>
      </w:pPr>
    </w:p>
    <w:sectPr w:rsidR="008D4AF4" w:rsidRPr="00855AC1" w:rsidSect="00AF3B55">
      <w:headerReference w:type="default" r:id="rId11"/>
      <w:headerReference w:type="first" r:id="rId12"/>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52" w:rsidRDefault="007F4C52" w:rsidP="00AF3B55">
      <w:pPr>
        <w:spacing w:after="0" w:line="240" w:lineRule="auto"/>
      </w:pPr>
      <w:r>
        <w:separator/>
      </w:r>
    </w:p>
  </w:endnote>
  <w:endnote w:type="continuationSeparator" w:id="0">
    <w:p w:rsidR="007F4C52" w:rsidRDefault="007F4C52" w:rsidP="00AF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52" w:rsidRDefault="007F4C52" w:rsidP="00AF3B55">
      <w:pPr>
        <w:spacing w:after="0" w:line="240" w:lineRule="auto"/>
      </w:pPr>
      <w:r>
        <w:separator/>
      </w:r>
    </w:p>
  </w:footnote>
  <w:footnote w:type="continuationSeparator" w:id="0">
    <w:p w:rsidR="007F4C52" w:rsidRDefault="007F4C52" w:rsidP="00AF3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470595"/>
      <w:docPartObj>
        <w:docPartGallery w:val="Page Numbers (Top of Page)"/>
        <w:docPartUnique/>
      </w:docPartObj>
    </w:sdtPr>
    <w:sdtEndPr/>
    <w:sdtContent>
      <w:p w:rsidR="00AF3B55" w:rsidRDefault="00AF3B55">
        <w:pPr>
          <w:pStyle w:val="a6"/>
          <w:jc w:val="center"/>
        </w:pPr>
        <w:r>
          <w:fldChar w:fldCharType="begin"/>
        </w:r>
        <w:r>
          <w:instrText>PAGE   \* MERGEFORMAT</w:instrText>
        </w:r>
        <w:r>
          <w:fldChar w:fldCharType="separate"/>
        </w:r>
        <w:r>
          <w:rPr>
            <w:noProof/>
          </w:rPr>
          <w:t>1</w:t>
        </w:r>
        <w:r>
          <w:fldChar w:fldCharType="end"/>
        </w:r>
      </w:p>
    </w:sdtContent>
  </w:sdt>
  <w:p w:rsidR="00AF3B55" w:rsidRDefault="00AF3B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73815"/>
      <w:docPartObj>
        <w:docPartGallery w:val="Page Numbers (Top of Page)"/>
        <w:docPartUnique/>
      </w:docPartObj>
    </w:sdtPr>
    <w:sdtEndPr/>
    <w:sdtContent>
      <w:p w:rsidR="001F2A71" w:rsidRDefault="001F2A71">
        <w:pPr>
          <w:pStyle w:val="a6"/>
          <w:jc w:val="center"/>
        </w:pPr>
        <w:r>
          <w:fldChar w:fldCharType="begin"/>
        </w:r>
        <w:r>
          <w:instrText>PAGE   \* MERGEFORMAT</w:instrText>
        </w:r>
        <w:r>
          <w:fldChar w:fldCharType="separate"/>
        </w:r>
        <w:r w:rsidR="005D25A1">
          <w:rPr>
            <w:noProof/>
          </w:rPr>
          <w:t>2</w:t>
        </w:r>
        <w:r>
          <w:fldChar w:fldCharType="end"/>
        </w:r>
      </w:p>
    </w:sdtContent>
  </w:sdt>
  <w:p w:rsidR="00AF3B55" w:rsidRDefault="00AF3B5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71" w:rsidRDefault="001F2A71">
    <w:pPr>
      <w:pStyle w:val="a6"/>
      <w:jc w:val="center"/>
    </w:pPr>
  </w:p>
  <w:p w:rsidR="00AF3B55" w:rsidRDefault="00AF3B5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350008"/>
      <w:docPartObj>
        <w:docPartGallery w:val="Page Numbers (Top of Page)"/>
        <w:docPartUnique/>
      </w:docPartObj>
    </w:sdtPr>
    <w:sdtEndPr/>
    <w:sdtContent>
      <w:p w:rsidR="00AF3B55" w:rsidRDefault="00AF3B55">
        <w:pPr>
          <w:pStyle w:val="a6"/>
          <w:jc w:val="center"/>
        </w:pPr>
        <w:r>
          <w:fldChar w:fldCharType="begin"/>
        </w:r>
        <w:r>
          <w:instrText>PAGE   \* MERGEFORMAT</w:instrText>
        </w:r>
        <w:r>
          <w:fldChar w:fldCharType="separate"/>
        </w:r>
        <w:r w:rsidR="005D25A1">
          <w:rPr>
            <w:noProof/>
          </w:rPr>
          <w:t>2</w:t>
        </w:r>
        <w:r>
          <w:fldChar w:fldCharType="end"/>
        </w:r>
      </w:p>
    </w:sdtContent>
  </w:sdt>
  <w:p w:rsidR="00AF3B55" w:rsidRDefault="00AF3B5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55" w:rsidRDefault="00AF3B55">
    <w:pPr>
      <w:pStyle w:val="a6"/>
      <w:jc w:val="center"/>
    </w:pPr>
  </w:p>
  <w:p w:rsidR="00AF3B55" w:rsidRDefault="00AF3B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F05BC"/>
    <w:multiLevelType w:val="hybridMultilevel"/>
    <w:tmpl w:val="57805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53733FD"/>
    <w:multiLevelType w:val="hybridMultilevel"/>
    <w:tmpl w:val="7CC65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7"/>
    <w:rsid w:val="00007157"/>
    <w:rsid w:val="0002170C"/>
    <w:rsid w:val="00053443"/>
    <w:rsid w:val="000B380C"/>
    <w:rsid w:val="000D0E7B"/>
    <w:rsid w:val="000E29FF"/>
    <w:rsid w:val="0010443F"/>
    <w:rsid w:val="00130E96"/>
    <w:rsid w:val="00180724"/>
    <w:rsid w:val="00190410"/>
    <w:rsid w:val="001A70E6"/>
    <w:rsid w:val="001F2A71"/>
    <w:rsid w:val="00201E0A"/>
    <w:rsid w:val="00226805"/>
    <w:rsid w:val="002C1B15"/>
    <w:rsid w:val="002F34F3"/>
    <w:rsid w:val="00334109"/>
    <w:rsid w:val="003567D9"/>
    <w:rsid w:val="00373C2B"/>
    <w:rsid w:val="0038440E"/>
    <w:rsid w:val="003C6312"/>
    <w:rsid w:val="003F5398"/>
    <w:rsid w:val="00412A76"/>
    <w:rsid w:val="004301D0"/>
    <w:rsid w:val="004D48A9"/>
    <w:rsid w:val="004E4687"/>
    <w:rsid w:val="00530A5A"/>
    <w:rsid w:val="00541AD2"/>
    <w:rsid w:val="00541D55"/>
    <w:rsid w:val="00560741"/>
    <w:rsid w:val="005A622E"/>
    <w:rsid w:val="005D25A1"/>
    <w:rsid w:val="00617179"/>
    <w:rsid w:val="00654A6D"/>
    <w:rsid w:val="00676674"/>
    <w:rsid w:val="006A2707"/>
    <w:rsid w:val="006C40BB"/>
    <w:rsid w:val="00701D8D"/>
    <w:rsid w:val="00751330"/>
    <w:rsid w:val="007525BA"/>
    <w:rsid w:val="007858E8"/>
    <w:rsid w:val="007D2853"/>
    <w:rsid w:val="007E7414"/>
    <w:rsid w:val="007F4C52"/>
    <w:rsid w:val="007F5910"/>
    <w:rsid w:val="007F7C47"/>
    <w:rsid w:val="0082525E"/>
    <w:rsid w:val="00843896"/>
    <w:rsid w:val="00855AC1"/>
    <w:rsid w:val="008C3FE6"/>
    <w:rsid w:val="008C5953"/>
    <w:rsid w:val="008D4AF4"/>
    <w:rsid w:val="008D6C75"/>
    <w:rsid w:val="008D7958"/>
    <w:rsid w:val="008F01B7"/>
    <w:rsid w:val="00942C17"/>
    <w:rsid w:val="00963825"/>
    <w:rsid w:val="0097269B"/>
    <w:rsid w:val="009818AE"/>
    <w:rsid w:val="00994C6E"/>
    <w:rsid w:val="009E0485"/>
    <w:rsid w:val="009E6E52"/>
    <w:rsid w:val="009F17C2"/>
    <w:rsid w:val="00A66A0F"/>
    <w:rsid w:val="00AF3B55"/>
    <w:rsid w:val="00B06326"/>
    <w:rsid w:val="00B8462D"/>
    <w:rsid w:val="00BB5150"/>
    <w:rsid w:val="00BD51B8"/>
    <w:rsid w:val="00C17824"/>
    <w:rsid w:val="00C579AB"/>
    <w:rsid w:val="00C60F1C"/>
    <w:rsid w:val="00C63197"/>
    <w:rsid w:val="00CA7022"/>
    <w:rsid w:val="00CB4CC2"/>
    <w:rsid w:val="00CC4246"/>
    <w:rsid w:val="00D06960"/>
    <w:rsid w:val="00D30121"/>
    <w:rsid w:val="00DB4860"/>
    <w:rsid w:val="00E1103E"/>
    <w:rsid w:val="00E21575"/>
    <w:rsid w:val="00EA5ED8"/>
    <w:rsid w:val="00EB7D31"/>
    <w:rsid w:val="00F77DB6"/>
    <w:rsid w:val="00FB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F6C93-3C2D-471A-9B17-C56C232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687"/>
    <w:rPr>
      <w:rFonts w:ascii="Tahoma" w:eastAsia="Calibri" w:hAnsi="Tahoma" w:cs="Tahoma"/>
      <w:sz w:val="16"/>
      <w:szCs w:val="16"/>
    </w:rPr>
  </w:style>
  <w:style w:type="paragraph" w:customStyle="1" w:styleId="ConsPlusTitle">
    <w:name w:val="ConsPlusTitle"/>
    <w:rsid w:val="00A66A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A66A0F"/>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5">
    <w:name w:val="List Paragraph"/>
    <w:basedOn w:val="a"/>
    <w:uiPriority w:val="34"/>
    <w:qFormat/>
    <w:rsid w:val="00007157"/>
    <w:pPr>
      <w:ind w:left="720"/>
      <w:contextualSpacing/>
    </w:pPr>
  </w:style>
  <w:style w:type="paragraph" w:styleId="a6">
    <w:name w:val="header"/>
    <w:basedOn w:val="a"/>
    <w:link w:val="a7"/>
    <w:uiPriority w:val="99"/>
    <w:unhideWhenUsed/>
    <w:rsid w:val="00AF3B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B55"/>
    <w:rPr>
      <w:rFonts w:ascii="Calibri" w:eastAsia="Calibri" w:hAnsi="Calibri" w:cs="Times New Roman"/>
    </w:rPr>
  </w:style>
  <w:style w:type="paragraph" w:styleId="a8">
    <w:name w:val="footer"/>
    <w:basedOn w:val="a"/>
    <w:link w:val="a9"/>
    <w:uiPriority w:val="99"/>
    <w:unhideWhenUsed/>
    <w:rsid w:val="00AF3B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B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816">
      <w:bodyDiv w:val="1"/>
      <w:marLeft w:val="0"/>
      <w:marRight w:val="0"/>
      <w:marTop w:val="0"/>
      <w:marBottom w:val="0"/>
      <w:divBdr>
        <w:top w:val="none" w:sz="0" w:space="0" w:color="auto"/>
        <w:left w:val="none" w:sz="0" w:space="0" w:color="auto"/>
        <w:bottom w:val="none" w:sz="0" w:space="0" w:color="auto"/>
        <w:right w:val="none" w:sz="0" w:space="0" w:color="auto"/>
      </w:divBdr>
    </w:div>
    <w:div w:id="155386162">
      <w:bodyDiv w:val="1"/>
      <w:marLeft w:val="0"/>
      <w:marRight w:val="0"/>
      <w:marTop w:val="0"/>
      <w:marBottom w:val="0"/>
      <w:divBdr>
        <w:top w:val="none" w:sz="0" w:space="0" w:color="auto"/>
        <w:left w:val="none" w:sz="0" w:space="0" w:color="auto"/>
        <w:bottom w:val="none" w:sz="0" w:space="0" w:color="auto"/>
        <w:right w:val="none" w:sz="0" w:space="0" w:color="auto"/>
      </w:divBdr>
    </w:div>
    <w:div w:id="606498548">
      <w:bodyDiv w:val="1"/>
      <w:marLeft w:val="0"/>
      <w:marRight w:val="0"/>
      <w:marTop w:val="0"/>
      <w:marBottom w:val="0"/>
      <w:divBdr>
        <w:top w:val="none" w:sz="0" w:space="0" w:color="auto"/>
        <w:left w:val="none" w:sz="0" w:space="0" w:color="auto"/>
        <w:bottom w:val="none" w:sz="0" w:space="0" w:color="auto"/>
        <w:right w:val="none" w:sz="0" w:space="0" w:color="auto"/>
      </w:divBdr>
    </w:div>
    <w:div w:id="714474455">
      <w:bodyDiv w:val="1"/>
      <w:marLeft w:val="0"/>
      <w:marRight w:val="0"/>
      <w:marTop w:val="0"/>
      <w:marBottom w:val="0"/>
      <w:divBdr>
        <w:top w:val="none" w:sz="0" w:space="0" w:color="auto"/>
        <w:left w:val="none" w:sz="0" w:space="0" w:color="auto"/>
        <w:bottom w:val="none" w:sz="0" w:space="0" w:color="auto"/>
        <w:right w:val="none" w:sz="0" w:space="0" w:color="auto"/>
      </w:divBdr>
    </w:div>
    <w:div w:id="800460945">
      <w:bodyDiv w:val="1"/>
      <w:marLeft w:val="0"/>
      <w:marRight w:val="0"/>
      <w:marTop w:val="0"/>
      <w:marBottom w:val="0"/>
      <w:divBdr>
        <w:top w:val="none" w:sz="0" w:space="0" w:color="auto"/>
        <w:left w:val="none" w:sz="0" w:space="0" w:color="auto"/>
        <w:bottom w:val="none" w:sz="0" w:space="0" w:color="auto"/>
        <w:right w:val="none" w:sz="0" w:space="0" w:color="auto"/>
      </w:divBdr>
    </w:div>
    <w:div w:id="901869093">
      <w:bodyDiv w:val="1"/>
      <w:marLeft w:val="0"/>
      <w:marRight w:val="0"/>
      <w:marTop w:val="0"/>
      <w:marBottom w:val="0"/>
      <w:divBdr>
        <w:top w:val="none" w:sz="0" w:space="0" w:color="auto"/>
        <w:left w:val="none" w:sz="0" w:space="0" w:color="auto"/>
        <w:bottom w:val="none" w:sz="0" w:space="0" w:color="auto"/>
        <w:right w:val="none" w:sz="0" w:space="0" w:color="auto"/>
      </w:divBdr>
    </w:div>
    <w:div w:id="1219590295">
      <w:bodyDiv w:val="1"/>
      <w:marLeft w:val="0"/>
      <w:marRight w:val="0"/>
      <w:marTop w:val="0"/>
      <w:marBottom w:val="0"/>
      <w:divBdr>
        <w:top w:val="none" w:sz="0" w:space="0" w:color="auto"/>
        <w:left w:val="none" w:sz="0" w:space="0" w:color="auto"/>
        <w:bottom w:val="none" w:sz="0" w:space="0" w:color="auto"/>
        <w:right w:val="none" w:sz="0" w:space="0" w:color="auto"/>
      </w:divBdr>
    </w:div>
    <w:div w:id="1546719663">
      <w:bodyDiv w:val="1"/>
      <w:marLeft w:val="0"/>
      <w:marRight w:val="0"/>
      <w:marTop w:val="0"/>
      <w:marBottom w:val="0"/>
      <w:divBdr>
        <w:top w:val="none" w:sz="0" w:space="0" w:color="auto"/>
        <w:left w:val="none" w:sz="0" w:space="0" w:color="auto"/>
        <w:bottom w:val="none" w:sz="0" w:space="0" w:color="auto"/>
        <w:right w:val="none" w:sz="0" w:space="0" w:color="auto"/>
      </w:divBdr>
    </w:div>
    <w:div w:id="18664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1828</Words>
  <Characters>10422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sabitova</cp:lastModifiedBy>
  <cp:revision>25</cp:revision>
  <cp:lastPrinted>2017-03-07T11:28:00Z</cp:lastPrinted>
  <dcterms:created xsi:type="dcterms:W3CDTF">2016-04-18T13:41:00Z</dcterms:created>
  <dcterms:modified xsi:type="dcterms:W3CDTF">2017-03-07T11:29:00Z</dcterms:modified>
</cp:coreProperties>
</file>